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93" w:rsidRPr="004954C0" w:rsidRDefault="0070597A" w:rsidP="004954C0">
      <w:pPr>
        <w:jc w:val="center"/>
        <w:rPr>
          <w:rFonts w:ascii="Arial" w:hAnsi="Arial" w:cs="Arial"/>
          <w:b/>
          <w:sz w:val="32"/>
          <w:szCs w:val="32"/>
        </w:rPr>
      </w:pPr>
      <w:r w:rsidRPr="004954C0">
        <w:rPr>
          <w:rFonts w:ascii="Arial" w:hAnsi="Arial" w:cs="Arial"/>
          <w:b/>
          <w:sz w:val="32"/>
          <w:szCs w:val="32"/>
        </w:rPr>
        <w:t>АДМИНИСТРАЦИЯ</w:t>
      </w:r>
    </w:p>
    <w:p w:rsidR="000C1F93" w:rsidRPr="004954C0" w:rsidRDefault="00711423" w:rsidP="004954C0">
      <w:pPr>
        <w:jc w:val="center"/>
        <w:rPr>
          <w:rFonts w:ascii="Arial" w:hAnsi="Arial" w:cs="Arial"/>
          <w:b/>
          <w:sz w:val="32"/>
          <w:szCs w:val="32"/>
        </w:rPr>
      </w:pPr>
      <w:r w:rsidRPr="004954C0">
        <w:rPr>
          <w:rFonts w:ascii="Arial" w:hAnsi="Arial" w:cs="Arial"/>
          <w:b/>
          <w:sz w:val="32"/>
          <w:szCs w:val="32"/>
        </w:rPr>
        <w:t>КУСЬКИНСКОГО СЕЛЬСОВЕТА</w:t>
      </w:r>
    </w:p>
    <w:p w:rsidR="000C1F93" w:rsidRPr="004954C0" w:rsidRDefault="0070597A" w:rsidP="004954C0">
      <w:pPr>
        <w:jc w:val="center"/>
        <w:rPr>
          <w:rFonts w:ascii="Arial" w:hAnsi="Arial" w:cs="Arial"/>
          <w:b/>
          <w:sz w:val="32"/>
          <w:szCs w:val="32"/>
        </w:rPr>
      </w:pPr>
      <w:r w:rsidRPr="004954C0">
        <w:rPr>
          <w:rFonts w:ascii="Arial" w:hAnsi="Arial" w:cs="Arial"/>
          <w:b/>
          <w:sz w:val="32"/>
          <w:szCs w:val="32"/>
        </w:rPr>
        <w:t>МАНТУРОВСКОГО РАЙОНА</w:t>
      </w:r>
    </w:p>
    <w:p w:rsidR="000C1F93" w:rsidRPr="004954C0" w:rsidRDefault="000C1F93" w:rsidP="004954C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C1F93" w:rsidRPr="004954C0" w:rsidRDefault="0070597A" w:rsidP="004954C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954C0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C1F93" w:rsidRPr="004954C0" w:rsidRDefault="004954C0" w:rsidP="004954C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954C0">
        <w:rPr>
          <w:rFonts w:ascii="Arial" w:hAnsi="Arial" w:cs="Arial"/>
          <w:b/>
          <w:sz w:val="32"/>
          <w:szCs w:val="32"/>
          <w:lang w:eastAsia="ar-SA"/>
        </w:rPr>
        <w:t>от 05 апреля 2024 года № 22</w:t>
      </w:r>
    </w:p>
    <w:p w:rsidR="000C1F93" w:rsidRPr="004954C0" w:rsidRDefault="000C1F93" w:rsidP="004954C0">
      <w:pPr>
        <w:widowControl w:val="0"/>
        <w:ind w:firstLine="709"/>
        <w:jc w:val="center"/>
        <w:textAlignment w:val="baseline"/>
        <w:rPr>
          <w:rFonts w:ascii="Arial" w:eastAsia="Andale Sans UI" w:hAnsi="Arial" w:cs="Arial"/>
          <w:b/>
          <w:kern w:val="2"/>
          <w:sz w:val="32"/>
          <w:szCs w:val="32"/>
          <w:lang w:eastAsia="ja-JP" w:bidi="fa-IR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  <w:gridCol w:w="36"/>
      </w:tblGrid>
      <w:tr w:rsidR="000C1F93" w:rsidRPr="004954C0" w:rsidTr="004954C0">
        <w:tc>
          <w:tcPr>
            <w:tcW w:w="9639" w:type="dxa"/>
          </w:tcPr>
          <w:p w:rsidR="000C1F93" w:rsidRPr="004954C0" w:rsidRDefault="004954C0" w:rsidP="004954C0">
            <w:pPr>
              <w:pStyle w:val="ab"/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r w:rsidR="0070597A" w:rsidRPr="004954C0">
              <w:rPr>
                <w:rFonts w:ascii="Arial" w:hAnsi="Arial" w:cs="Arial"/>
                <w:b/>
                <w:sz w:val="32"/>
                <w:szCs w:val="32"/>
              </w:rPr>
              <w:t xml:space="preserve">Административного регламента по предоставлению муниципальной услуги «Дача письменных  </w:t>
            </w:r>
            <w:r w:rsidR="0070597A" w:rsidRPr="004954C0">
              <w:rPr>
                <w:rFonts w:ascii="Arial" w:hAnsi="Arial" w:cs="Arial"/>
                <w:b/>
                <w:sz w:val="32"/>
                <w:szCs w:val="32"/>
              </w:rPr>
              <w:t>разъяснений  налогоплательщикам по  вопросам  применения  нормативных  правовых актов муниципального  образования о местных налогах и сборах»</w:t>
            </w:r>
          </w:p>
        </w:tc>
        <w:tc>
          <w:tcPr>
            <w:tcW w:w="36" w:type="dxa"/>
          </w:tcPr>
          <w:p w:rsidR="000C1F93" w:rsidRPr="004954C0" w:rsidRDefault="000C1F93" w:rsidP="004954C0">
            <w:pPr>
              <w:pStyle w:val="ab"/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C1F93" w:rsidRPr="004954C0" w:rsidRDefault="0070597A">
      <w:pPr>
        <w:pStyle w:val="ab"/>
        <w:spacing w:before="280" w:after="280"/>
        <w:jc w:val="both"/>
        <w:rPr>
          <w:rFonts w:ascii="Arial" w:hAnsi="Arial" w:cs="Arial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954C0">
        <w:rPr>
          <w:rFonts w:ascii="Arial" w:hAnsi="Arial" w:cs="Arial"/>
        </w:rPr>
        <w:t>В соответствии с Федеральным законом от 27.07.2010  №210 - ФЗ «Об организации предоставления государственных и</w:t>
      </w:r>
      <w:r w:rsidRPr="004954C0">
        <w:rPr>
          <w:rFonts w:ascii="Arial" w:hAnsi="Arial" w:cs="Arial"/>
        </w:rPr>
        <w:t xml:space="preserve"> муниципальных услуг»,       № 131- ФЗ «Об общих принципах организации местного самоуправления в Российской Федерации», Уставом муниципального  образования  «</w:t>
      </w:r>
      <w:proofErr w:type="spellStart"/>
      <w:r w:rsidR="00711423" w:rsidRPr="004954C0">
        <w:rPr>
          <w:rFonts w:ascii="Arial" w:hAnsi="Arial" w:cs="Arial"/>
        </w:rPr>
        <w:t>Куськинский</w:t>
      </w:r>
      <w:proofErr w:type="spellEnd"/>
      <w:r w:rsidRPr="004954C0">
        <w:rPr>
          <w:rFonts w:ascii="Arial" w:hAnsi="Arial" w:cs="Arial"/>
        </w:rPr>
        <w:t xml:space="preserve"> сельсовет» </w:t>
      </w:r>
      <w:proofErr w:type="spellStart"/>
      <w:r w:rsidRPr="004954C0">
        <w:rPr>
          <w:rFonts w:ascii="Arial" w:hAnsi="Arial" w:cs="Arial"/>
        </w:rPr>
        <w:t>Мантуровского</w:t>
      </w:r>
      <w:proofErr w:type="spellEnd"/>
      <w:r w:rsidRPr="004954C0">
        <w:rPr>
          <w:rFonts w:ascii="Arial" w:hAnsi="Arial" w:cs="Arial"/>
        </w:rPr>
        <w:t xml:space="preserve"> района Курской области, администрация </w:t>
      </w:r>
      <w:proofErr w:type="spellStart"/>
      <w:r w:rsidR="00711423" w:rsidRPr="004954C0">
        <w:rPr>
          <w:rFonts w:ascii="Arial" w:hAnsi="Arial" w:cs="Arial"/>
        </w:rPr>
        <w:t>Куськинского</w:t>
      </w:r>
      <w:proofErr w:type="spellEnd"/>
      <w:r w:rsidRPr="004954C0">
        <w:rPr>
          <w:rFonts w:ascii="Arial" w:hAnsi="Arial" w:cs="Arial"/>
        </w:rPr>
        <w:t xml:space="preserve"> сельсовета</w:t>
      </w:r>
      <w:r w:rsidRPr="004954C0">
        <w:rPr>
          <w:rFonts w:ascii="Arial" w:hAnsi="Arial" w:cs="Arial"/>
        </w:rPr>
        <w:t xml:space="preserve"> </w:t>
      </w:r>
      <w:proofErr w:type="spellStart"/>
      <w:r w:rsidRPr="004954C0">
        <w:rPr>
          <w:rFonts w:ascii="Arial" w:hAnsi="Arial" w:cs="Arial"/>
        </w:rPr>
        <w:t>Мантуровского</w:t>
      </w:r>
      <w:proofErr w:type="spellEnd"/>
      <w:r w:rsidRPr="004954C0">
        <w:rPr>
          <w:rFonts w:ascii="Arial" w:hAnsi="Arial" w:cs="Arial"/>
        </w:rPr>
        <w:t xml:space="preserve"> района</w:t>
      </w:r>
    </w:p>
    <w:p w:rsidR="000C1F93" w:rsidRPr="004954C0" w:rsidRDefault="0070597A">
      <w:pPr>
        <w:pStyle w:val="ab"/>
        <w:spacing w:before="280" w:after="280"/>
        <w:jc w:val="center"/>
        <w:rPr>
          <w:rFonts w:ascii="Arial" w:hAnsi="Arial" w:cs="Arial"/>
        </w:rPr>
      </w:pPr>
      <w:r w:rsidRPr="004954C0">
        <w:rPr>
          <w:rFonts w:ascii="Arial" w:hAnsi="Arial" w:cs="Arial"/>
          <w:b/>
          <w:bCs/>
        </w:rPr>
        <w:t>ПОСТАНОВЛЯЕТ: </w:t>
      </w:r>
    </w:p>
    <w:p w:rsidR="000C1F93" w:rsidRPr="004954C0" w:rsidRDefault="0070597A">
      <w:pPr>
        <w:pStyle w:val="ab"/>
        <w:spacing w:before="280" w:after="280"/>
        <w:jc w:val="both"/>
        <w:rPr>
          <w:rFonts w:ascii="Arial" w:hAnsi="Arial" w:cs="Arial"/>
          <w:bCs/>
        </w:rPr>
      </w:pPr>
      <w:r w:rsidRPr="004954C0">
        <w:rPr>
          <w:rFonts w:ascii="Arial" w:hAnsi="Arial" w:cs="Arial"/>
        </w:rPr>
        <w:t>1. Утвердить 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</w:t>
      </w:r>
      <w:r w:rsidRPr="004954C0">
        <w:rPr>
          <w:rFonts w:ascii="Arial" w:hAnsi="Arial" w:cs="Arial"/>
        </w:rPr>
        <w:t>ах и сборах», согласно приложению.</w:t>
      </w:r>
    </w:p>
    <w:p w:rsidR="000C1F93" w:rsidRPr="004954C0" w:rsidRDefault="0070597A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i/>
          <w:kern w:val="2"/>
          <w:lang w:eastAsia="ja-JP" w:bidi="fa-IR"/>
        </w:rPr>
      </w:pPr>
      <w:r w:rsidRPr="004954C0">
        <w:rPr>
          <w:rFonts w:ascii="Arial" w:eastAsia="Andale Sans UI" w:hAnsi="Arial" w:cs="Arial"/>
          <w:kern w:val="2"/>
          <w:lang w:val="de-DE" w:eastAsia="ja-JP" w:bidi="fa-IR"/>
        </w:rPr>
        <w:t xml:space="preserve">2.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Постановление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вступает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в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силу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со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дня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его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подписания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и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подлежит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размещению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на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официальном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сайте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Администрации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="00711423" w:rsidRPr="004954C0">
        <w:rPr>
          <w:rFonts w:ascii="Arial" w:eastAsia="Lucida Sans Unicode" w:hAnsi="Arial" w:cs="Arial"/>
          <w:kern w:val="2"/>
          <w:lang w:val="de-DE" w:eastAsia="ja-JP" w:bidi="fa-IR"/>
        </w:rPr>
        <w:t>Куськинского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сельсовета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Мантуровского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района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в 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сети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 xml:space="preserve"> «</w:t>
      </w:r>
      <w:proofErr w:type="spellStart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Интернет</w:t>
      </w:r>
      <w:proofErr w:type="spellEnd"/>
      <w:r w:rsidRPr="004954C0">
        <w:rPr>
          <w:rFonts w:ascii="Arial" w:eastAsia="Lucida Sans Unicode" w:hAnsi="Arial" w:cs="Arial"/>
          <w:kern w:val="2"/>
          <w:lang w:val="de-DE" w:eastAsia="ja-JP" w:bidi="fa-IR"/>
        </w:rPr>
        <w:t>».</w:t>
      </w:r>
    </w:p>
    <w:p w:rsidR="000C1F93" w:rsidRPr="004954C0" w:rsidRDefault="000C1F93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i/>
          <w:kern w:val="2"/>
          <w:lang w:eastAsia="ja-JP" w:bidi="fa-IR"/>
        </w:rPr>
      </w:pPr>
    </w:p>
    <w:p w:rsidR="000C1F93" w:rsidRPr="004954C0" w:rsidRDefault="0070597A">
      <w:pPr>
        <w:rPr>
          <w:rFonts w:ascii="Arial" w:hAnsi="Arial" w:cs="Arial"/>
          <w:lang w:eastAsia="ar-SA"/>
        </w:rPr>
      </w:pPr>
      <w:r w:rsidRPr="004954C0">
        <w:rPr>
          <w:rFonts w:ascii="Arial" w:hAnsi="Arial" w:cs="Arial"/>
          <w:lang w:eastAsia="ar-SA"/>
        </w:rPr>
        <w:t xml:space="preserve">Глава </w:t>
      </w:r>
      <w:proofErr w:type="spellStart"/>
      <w:r w:rsidR="00711423" w:rsidRPr="004954C0">
        <w:rPr>
          <w:rFonts w:ascii="Arial" w:hAnsi="Arial" w:cs="Arial"/>
          <w:lang w:eastAsia="ar-SA"/>
        </w:rPr>
        <w:t>Куськинского</w:t>
      </w:r>
      <w:proofErr w:type="spellEnd"/>
      <w:r w:rsidRPr="004954C0">
        <w:rPr>
          <w:rFonts w:ascii="Arial" w:hAnsi="Arial" w:cs="Arial"/>
          <w:lang w:eastAsia="ar-SA"/>
        </w:rPr>
        <w:t xml:space="preserve"> сельсовета</w:t>
      </w:r>
    </w:p>
    <w:p w:rsidR="000C1F93" w:rsidRPr="004954C0" w:rsidRDefault="0070597A">
      <w:pPr>
        <w:rPr>
          <w:rFonts w:ascii="Arial" w:hAnsi="Arial" w:cs="Arial"/>
          <w:lang w:eastAsia="ar-SA"/>
        </w:rPr>
        <w:sectPr w:rsidR="000C1F93" w:rsidRPr="004954C0" w:rsidSect="00F64524">
          <w:pgSz w:w="11906" w:h="16838"/>
          <w:pgMar w:top="851" w:right="851" w:bottom="851" w:left="1701" w:header="0" w:footer="0" w:gutter="0"/>
          <w:cols w:space="720"/>
          <w:formProt w:val="0"/>
          <w:docGrid w:linePitch="100"/>
        </w:sectPr>
      </w:pPr>
      <w:proofErr w:type="spellStart"/>
      <w:r w:rsidRPr="004954C0">
        <w:rPr>
          <w:rFonts w:ascii="Arial" w:hAnsi="Arial" w:cs="Arial"/>
          <w:lang w:eastAsia="ar-SA"/>
        </w:rPr>
        <w:t>Мантуровского</w:t>
      </w:r>
      <w:proofErr w:type="spellEnd"/>
      <w:r w:rsidRPr="004954C0">
        <w:rPr>
          <w:rFonts w:ascii="Arial" w:hAnsi="Arial" w:cs="Arial"/>
          <w:lang w:eastAsia="ar-SA"/>
        </w:rPr>
        <w:t xml:space="preserve"> района                                                </w:t>
      </w:r>
      <w:r w:rsidR="00711423" w:rsidRPr="004954C0">
        <w:rPr>
          <w:rFonts w:ascii="Arial" w:hAnsi="Arial" w:cs="Arial"/>
          <w:lang w:eastAsia="ar-SA"/>
        </w:rPr>
        <w:t xml:space="preserve">А.В. </w:t>
      </w:r>
      <w:proofErr w:type="spellStart"/>
      <w:r w:rsidR="00711423" w:rsidRPr="004954C0">
        <w:rPr>
          <w:rFonts w:ascii="Arial" w:hAnsi="Arial" w:cs="Arial"/>
          <w:lang w:eastAsia="ar-SA"/>
        </w:rPr>
        <w:t>Трунов</w:t>
      </w:r>
      <w:proofErr w:type="spellEnd"/>
    </w:p>
    <w:p w:rsidR="000C1F93" w:rsidRPr="004954C0" w:rsidRDefault="0070597A">
      <w:pPr>
        <w:jc w:val="right"/>
        <w:outlineLvl w:val="0"/>
        <w:rPr>
          <w:rFonts w:ascii="Arial" w:hAnsi="Arial" w:cs="Arial"/>
        </w:rPr>
      </w:pPr>
      <w:r w:rsidRPr="004954C0">
        <w:rPr>
          <w:rFonts w:ascii="Arial" w:hAnsi="Arial" w:cs="Arial"/>
        </w:rPr>
        <w:lastRenderedPageBreak/>
        <w:t xml:space="preserve">Приложение  </w:t>
      </w:r>
    </w:p>
    <w:p w:rsidR="000C1F93" w:rsidRPr="004954C0" w:rsidRDefault="0070597A">
      <w:pPr>
        <w:jc w:val="right"/>
        <w:rPr>
          <w:rFonts w:ascii="Arial" w:hAnsi="Arial" w:cs="Arial"/>
        </w:rPr>
      </w:pPr>
      <w:r w:rsidRPr="004954C0">
        <w:rPr>
          <w:rFonts w:ascii="Arial" w:hAnsi="Arial" w:cs="Arial"/>
        </w:rPr>
        <w:t>к постановлению Администрации</w:t>
      </w:r>
    </w:p>
    <w:p w:rsidR="000C1F93" w:rsidRPr="004954C0" w:rsidRDefault="00711423">
      <w:pPr>
        <w:jc w:val="right"/>
        <w:rPr>
          <w:rFonts w:ascii="Arial" w:hAnsi="Arial" w:cs="Arial"/>
        </w:rPr>
      </w:pPr>
      <w:proofErr w:type="spellStart"/>
      <w:r w:rsidRPr="004954C0">
        <w:rPr>
          <w:rFonts w:ascii="Arial" w:hAnsi="Arial" w:cs="Arial"/>
        </w:rPr>
        <w:t>Куськинского</w:t>
      </w:r>
      <w:proofErr w:type="spellEnd"/>
      <w:r w:rsidR="0070597A" w:rsidRPr="004954C0">
        <w:rPr>
          <w:rFonts w:ascii="Arial" w:hAnsi="Arial" w:cs="Arial"/>
        </w:rPr>
        <w:t xml:space="preserve"> сельсовета </w:t>
      </w:r>
    </w:p>
    <w:p w:rsidR="000C1F93" w:rsidRPr="004954C0" w:rsidRDefault="0070597A">
      <w:pPr>
        <w:jc w:val="right"/>
        <w:rPr>
          <w:rFonts w:ascii="Arial" w:hAnsi="Arial" w:cs="Arial"/>
        </w:rPr>
      </w:pPr>
      <w:proofErr w:type="spellStart"/>
      <w:r w:rsidRPr="004954C0">
        <w:rPr>
          <w:rFonts w:ascii="Arial" w:hAnsi="Arial" w:cs="Arial"/>
        </w:rPr>
        <w:t>Мантуровского</w:t>
      </w:r>
      <w:proofErr w:type="spellEnd"/>
      <w:r w:rsidRPr="004954C0">
        <w:rPr>
          <w:rFonts w:ascii="Arial" w:hAnsi="Arial" w:cs="Arial"/>
        </w:rPr>
        <w:t xml:space="preserve"> района </w:t>
      </w:r>
    </w:p>
    <w:p w:rsidR="000C1F93" w:rsidRPr="004954C0" w:rsidRDefault="004954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 05 апреля 2024 г. №22</w:t>
      </w:r>
      <w:r w:rsidR="0070597A" w:rsidRPr="004954C0">
        <w:rPr>
          <w:rFonts w:ascii="Arial" w:hAnsi="Arial" w:cs="Arial"/>
        </w:rPr>
        <w:t xml:space="preserve">           </w:t>
      </w:r>
    </w:p>
    <w:p w:rsidR="000C1F93" w:rsidRPr="004954C0" w:rsidRDefault="000C1F93">
      <w:pPr>
        <w:ind w:firstLine="540"/>
        <w:jc w:val="both"/>
        <w:rPr>
          <w:rFonts w:ascii="Arial" w:hAnsi="Arial" w:cs="Arial"/>
        </w:rPr>
      </w:pPr>
    </w:p>
    <w:p w:rsidR="000C1F93" w:rsidRPr="004954C0" w:rsidRDefault="0070597A">
      <w:pPr>
        <w:pStyle w:val="ab"/>
        <w:tabs>
          <w:tab w:val="left" w:pos="7513"/>
        </w:tabs>
        <w:spacing w:before="280" w:after="280"/>
        <w:jc w:val="center"/>
        <w:rPr>
          <w:rFonts w:ascii="Arial" w:hAnsi="Arial" w:cs="Arial"/>
          <w:b/>
          <w:sz w:val="28"/>
          <w:szCs w:val="28"/>
        </w:rPr>
      </w:pPr>
      <w:r w:rsidRPr="004954C0">
        <w:rPr>
          <w:rFonts w:ascii="Arial" w:hAnsi="Arial" w:cs="Arial"/>
          <w:b/>
          <w:sz w:val="28"/>
          <w:szCs w:val="28"/>
        </w:rPr>
        <w:t>Административного реглам</w:t>
      </w:r>
      <w:r w:rsidRPr="004954C0">
        <w:rPr>
          <w:rFonts w:ascii="Arial" w:hAnsi="Arial" w:cs="Arial"/>
          <w:b/>
          <w:sz w:val="28"/>
          <w:szCs w:val="28"/>
        </w:rPr>
        <w:t>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0C1F93" w:rsidRPr="004954C0" w:rsidRDefault="0070597A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Общие положения</w:t>
      </w:r>
    </w:p>
    <w:p w:rsidR="000C1F93" w:rsidRPr="004954C0" w:rsidRDefault="000C1F93">
      <w:pPr>
        <w:rPr>
          <w:rFonts w:ascii="Arial" w:hAnsi="Arial" w:cs="Arial"/>
          <w:b/>
          <w:bCs/>
          <w:smallCaps/>
          <w:spacing w:val="5"/>
          <w:sz w:val="28"/>
          <w:szCs w:val="28"/>
          <w:lang w:eastAsia="en-US"/>
        </w:rPr>
      </w:pPr>
    </w:p>
    <w:p w:rsidR="000C1F93" w:rsidRPr="004954C0" w:rsidRDefault="0070597A">
      <w:pPr>
        <w:numPr>
          <w:ilvl w:val="1"/>
          <w:numId w:val="2"/>
        </w:numPr>
        <w:spacing w:line="276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eastAsia="Calibri" w:hAnsi="Arial" w:cs="Arial"/>
          <w:b/>
          <w:sz w:val="28"/>
          <w:szCs w:val="28"/>
          <w:lang w:eastAsia="ar-SA"/>
        </w:rPr>
        <w:t xml:space="preserve">Предмет регулирования административного </w:t>
      </w:r>
      <w:r w:rsidRPr="004954C0">
        <w:rPr>
          <w:rFonts w:ascii="Arial" w:eastAsia="Calibri" w:hAnsi="Arial" w:cs="Arial"/>
          <w:b/>
          <w:sz w:val="28"/>
          <w:szCs w:val="28"/>
          <w:lang w:eastAsia="ar-SA"/>
        </w:rPr>
        <w:t>регламента</w:t>
      </w:r>
    </w:p>
    <w:p w:rsidR="000C1F93" w:rsidRPr="004954C0" w:rsidRDefault="000C1F93">
      <w:pPr>
        <w:ind w:left="1110"/>
        <w:rPr>
          <w:rFonts w:ascii="Arial" w:eastAsia="Calibri" w:hAnsi="Arial" w:cs="Arial"/>
          <w:b/>
          <w:lang w:eastAsia="ar-SA"/>
        </w:rPr>
      </w:pP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en-US"/>
        </w:rPr>
        <w:t xml:space="preserve">Административный регламент предоставления Администрацией  </w:t>
      </w:r>
      <w:proofErr w:type="spellStart"/>
      <w:r w:rsidR="00711423" w:rsidRPr="004954C0">
        <w:rPr>
          <w:rFonts w:ascii="Arial" w:hAnsi="Arial" w:cs="Arial"/>
          <w:lang w:eastAsia="en-US"/>
        </w:rPr>
        <w:t>Куськинского</w:t>
      </w:r>
      <w:proofErr w:type="spellEnd"/>
      <w:r w:rsidRPr="004954C0">
        <w:rPr>
          <w:rFonts w:ascii="Arial" w:hAnsi="Arial" w:cs="Arial"/>
          <w:lang w:eastAsia="en-US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en-US"/>
        </w:rPr>
        <w:t>Мантуровского</w:t>
      </w:r>
      <w:proofErr w:type="spellEnd"/>
      <w:r w:rsidRPr="004954C0">
        <w:rPr>
          <w:rFonts w:ascii="Arial" w:hAnsi="Arial" w:cs="Arial"/>
          <w:bCs/>
          <w:lang w:eastAsia="en-US"/>
        </w:rPr>
        <w:t xml:space="preserve">  района  Курской  </w:t>
      </w:r>
      <w:proofErr w:type="spellStart"/>
      <w:r w:rsidRPr="004954C0">
        <w:rPr>
          <w:rFonts w:ascii="Arial" w:hAnsi="Arial" w:cs="Arial"/>
          <w:bCs/>
          <w:lang w:eastAsia="en-US"/>
        </w:rPr>
        <w:t>областимуниципальной</w:t>
      </w:r>
      <w:proofErr w:type="spellEnd"/>
      <w:r w:rsidRPr="004954C0">
        <w:rPr>
          <w:rFonts w:ascii="Arial" w:hAnsi="Arial" w:cs="Arial"/>
          <w:bCs/>
          <w:lang w:eastAsia="en-US"/>
        </w:rPr>
        <w:t xml:space="preserve"> услуги </w:t>
      </w:r>
      <w:r w:rsidRPr="004954C0">
        <w:rPr>
          <w:rFonts w:ascii="Arial" w:hAnsi="Arial" w:cs="Arial"/>
        </w:rPr>
        <w:t>«Дача письменных разъяснений налогоплательщикам по вопросам применения нормативных правовых актов муни</w:t>
      </w:r>
      <w:r w:rsidRPr="004954C0">
        <w:rPr>
          <w:rFonts w:ascii="Arial" w:hAnsi="Arial" w:cs="Arial"/>
        </w:rPr>
        <w:t>ципального образования о местных налогах и сборах»</w:t>
      </w:r>
      <w:r w:rsidRPr="004954C0">
        <w:rPr>
          <w:rFonts w:ascii="Arial" w:hAnsi="Arial" w:cs="Arial"/>
          <w:bCs/>
          <w:lang w:eastAsia="en-US"/>
        </w:rPr>
        <w:t xml:space="preserve"> (далее – Административный регламент) определяет: стандарт предоставления муниципальной услуги, состав, последовательность и сроки выполнения административных процедур (действий), формы </w:t>
      </w:r>
      <w:proofErr w:type="gramStart"/>
      <w:r w:rsidRPr="004954C0">
        <w:rPr>
          <w:rFonts w:ascii="Arial" w:hAnsi="Arial" w:cs="Arial"/>
          <w:bCs/>
          <w:lang w:eastAsia="en-US"/>
        </w:rPr>
        <w:t>контроля  за</w:t>
      </w:r>
      <w:proofErr w:type="gramEnd"/>
      <w:r w:rsidRPr="004954C0">
        <w:rPr>
          <w:rFonts w:ascii="Arial" w:hAnsi="Arial" w:cs="Arial"/>
          <w:bCs/>
          <w:lang w:eastAsia="en-US"/>
        </w:rPr>
        <w:t xml:space="preserve"> исполне</w:t>
      </w:r>
      <w:r w:rsidRPr="004954C0">
        <w:rPr>
          <w:rFonts w:ascii="Arial" w:hAnsi="Arial" w:cs="Arial"/>
          <w:bCs/>
          <w:lang w:eastAsia="en-US"/>
        </w:rPr>
        <w:t>нием административного регламента;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0C1F93" w:rsidRPr="004954C0" w:rsidRDefault="000C1F93">
      <w:pPr>
        <w:keepNext/>
        <w:numPr>
          <w:ilvl w:val="1"/>
          <w:numId w:val="1"/>
        </w:numPr>
        <w:jc w:val="center"/>
        <w:outlineLvl w:val="1"/>
        <w:rPr>
          <w:rFonts w:ascii="Arial" w:hAnsi="Arial" w:cs="Arial"/>
          <w:b/>
          <w:lang w:eastAsia="en-US"/>
        </w:rPr>
      </w:pPr>
    </w:p>
    <w:p w:rsidR="000C1F93" w:rsidRPr="004954C0" w:rsidRDefault="0070597A">
      <w:pPr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4954C0">
        <w:rPr>
          <w:rFonts w:ascii="Arial" w:eastAsia="Calibri" w:hAnsi="Arial" w:cs="Arial"/>
          <w:b/>
          <w:sz w:val="28"/>
          <w:szCs w:val="28"/>
          <w:lang w:eastAsia="zh-CN"/>
        </w:rPr>
        <w:t>1.2  Круг заявителей</w:t>
      </w:r>
    </w:p>
    <w:p w:rsidR="000C1F93" w:rsidRPr="004954C0" w:rsidRDefault="000C1F93">
      <w:pPr>
        <w:ind w:firstLine="284"/>
        <w:jc w:val="both"/>
        <w:rPr>
          <w:rFonts w:ascii="Arial" w:hAnsi="Arial" w:cs="Arial"/>
          <w:b/>
          <w:bCs/>
          <w:lang w:eastAsia="en-US"/>
        </w:rPr>
      </w:pPr>
    </w:p>
    <w:p w:rsidR="000C1F93" w:rsidRPr="004954C0" w:rsidRDefault="0070597A">
      <w:pPr>
        <w:ind w:firstLine="709"/>
        <w:jc w:val="both"/>
        <w:textAlignment w:val="baseline"/>
        <w:rPr>
          <w:rFonts w:ascii="Arial" w:eastAsia="Arial" w:hAnsi="Arial" w:cs="Arial"/>
          <w:kern w:val="2"/>
          <w:lang w:eastAsia="ja-JP"/>
        </w:rPr>
      </w:pPr>
      <w:r w:rsidRPr="004954C0">
        <w:rPr>
          <w:rFonts w:ascii="Arial" w:eastAsia="Arial" w:hAnsi="Arial" w:cs="Arial"/>
          <w:kern w:val="2"/>
          <w:lang w:eastAsia="ja-JP"/>
        </w:rPr>
        <w:t xml:space="preserve">Заявителями при предоставлении муниципальной услуги являются </w:t>
      </w:r>
      <w:r w:rsidRPr="004954C0">
        <w:rPr>
          <w:rFonts w:ascii="Arial" w:eastAsia="Arial" w:hAnsi="Arial" w:cs="Arial"/>
          <w:kern w:val="2"/>
          <w:lang w:eastAsia="ja-JP"/>
        </w:rPr>
        <w:t>граждане Российской Федерации, юридические лица, индивидуальные предприниматели, иностранные граждане и лица без гражданства  (далее – заявитель).</w:t>
      </w:r>
    </w:p>
    <w:p w:rsidR="000C1F93" w:rsidRPr="004954C0" w:rsidRDefault="0070597A">
      <w:pPr>
        <w:widowControl w:val="0"/>
        <w:ind w:firstLine="709"/>
        <w:jc w:val="both"/>
        <w:textAlignment w:val="baseline"/>
        <w:rPr>
          <w:rFonts w:ascii="Arial" w:eastAsia="Andale Sans UI" w:hAnsi="Arial" w:cs="Arial"/>
          <w:kern w:val="2"/>
          <w:lang w:eastAsia="ja-JP" w:bidi="fa-IR"/>
        </w:rPr>
      </w:pPr>
      <w:r w:rsidRPr="004954C0">
        <w:rPr>
          <w:rFonts w:ascii="Arial" w:eastAsia="Andale Sans UI" w:hAnsi="Arial" w:cs="Arial"/>
          <w:kern w:val="2"/>
          <w:lang w:eastAsia="ja-JP" w:bidi="fa-IR"/>
        </w:rPr>
        <w:t>От имени заявителей, при предоставлении муниципальной услуги, в том числе при подаче (направлении) заявления,</w:t>
      </w:r>
      <w:r w:rsidRPr="004954C0">
        <w:rPr>
          <w:rFonts w:ascii="Arial" w:eastAsia="Andale Sans UI" w:hAnsi="Arial" w:cs="Arial"/>
          <w:kern w:val="2"/>
          <w:lang w:eastAsia="ja-JP" w:bidi="fa-IR"/>
        </w:rPr>
        <w:t xml:space="preserve">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</w:t>
      </w:r>
      <w:r w:rsidRPr="004954C0">
        <w:rPr>
          <w:rFonts w:ascii="Arial" w:eastAsia="Andale Sans UI" w:hAnsi="Arial" w:cs="Arial"/>
          <w:kern w:val="2"/>
          <w:lang w:eastAsia="ja-JP" w:bidi="fa-IR"/>
        </w:rPr>
        <w:t xml:space="preserve"> муниципальной услуги (далее – уполномоченный представитель).</w:t>
      </w:r>
    </w:p>
    <w:p w:rsidR="000C1F93" w:rsidRPr="004954C0" w:rsidRDefault="000C1F93">
      <w:pPr>
        <w:ind w:firstLine="284"/>
        <w:jc w:val="both"/>
        <w:rPr>
          <w:rFonts w:ascii="Arial" w:hAnsi="Arial" w:cs="Arial"/>
          <w:lang w:eastAsia="zh-CN"/>
        </w:rPr>
      </w:pPr>
    </w:p>
    <w:p w:rsidR="000C1F93" w:rsidRPr="004954C0" w:rsidRDefault="0070597A">
      <w:pPr>
        <w:widowControl w:val="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1.3. Требования к порядку информирования о предоставлении</w:t>
      </w:r>
    </w:p>
    <w:p w:rsidR="000C1F93" w:rsidRPr="004954C0" w:rsidRDefault="0070597A">
      <w:pPr>
        <w:widowControl w:val="0"/>
        <w:ind w:firstLine="567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муниципальной услуги   </w:t>
      </w:r>
    </w:p>
    <w:p w:rsidR="000C1F93" w:rsidRPr="004954C0" w:rsidRDefault="000C1F93">
      <w:pPr>
        <w:widowControl w:val="0"/>
        <w:ind w:firstLine="567"/>
        <w:jc w:val="center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 xml:space="preserve">1.3.1. </w:t>
      </w:r>
      <w:proofErr w:type="gramStart"/>
      <w:r w:rsidRPr="004954C0">
        <w:rPr>
          <w:rFonts w:ascii="Arial" w:hAnsi="Arial" w:cs="Arial"/>
          <w:color w:val="000000"/>
          <w:lang w:eastAsia="zh-CN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 </w:t>
      </w:r>
      <w:r w:rsidRPr="004954C0">
        <w:rPr>
          <w:rFonts w:ascii="Arial" w:hAnsi="Arial" w:cs="Arial"/>
          <w:color w:val="000000"/>
          <w:lang w:eastAsia="en-US"/>
        </w:rPr>
        <w:t xml:space="preserve">в том числе на </w:t>
      </w:r>
      <w:r w:rsidRPr="004954C0">
        <w:rPr>
          <w:rFonts w:ascii="Arial" w:hAnsi="Arial" w:cs="Arial"/>
          <w:color w:val="000000"/>
          <w:lang w:eastAsia="en-US"/>
        </w:rPr>
        <w:t xml:space="preserve">официальном сайте органа местного самоуправления, являющегося разработчиком регламента в сети </w:t>
      </w:r>
      <w:r w:rsidRPr="004954C0">
        <w:rPr>
          <w:rFonts w:ascii="Arial" w:hAnsi="Arial" w:cs="Arial"/>
          <w:color w:val="000000"/>
          <w:lang w:eastAsia="en-US"/>
        </w:rPr>
        <w:lastRenderedPageBreak/>
        <w:t>"Интернет",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  <w:proofErr w:type="gramEnd"/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Информир</w:t>
      </w:r>
      <w:r w:rsidRPr="004954C0">
        <w:rPr>
          <w:rFonts w:ascii="Arial" w:hAnsi="Arial" w:cs="Arial"/>
          <w:lang w:eastAsia="zh-CN"/>
        </w:rPr>
        <w:t xml:space="preserve">ование заявителей по вопросам предоставления  муниципальной услуги, в том числе о ходе предоставления муниципальной услуги, проводится путем письменного информирования (в том числе в электронной форме).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Информирование заявителей организуется следующим обр</w:t>
      </w:r>
      <w:r w:rsidRPr="004954C0">
        <w:rPr>
          <w:rFonts w:ascii="Arial" w:hAnsi="Arial" w:cs="Arial"/>
          <w:lang w:eastAsia="zh-CN"/>
        </w:rPr>
        <w:t>азом: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индивидуальное информирование (устное, письменное);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публичное информирование (средства массовой информации, сеть «Интернет»).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 xml:space="preserve">Индивидуальное устное информирование осуществляется специалистами Администрации </w:t>
      </w:r>
      <w:proofErr w:type="spellStart"/>
      <w:r w:rsidR="00711423" w:rsidRPr="004954C0">
        <w:rPr>
          <w:rFonts w:ascii="Arial" w:eastAsia="Calibri" w:hAnsi="Arial" w:cs="Arial"/>
          <w:lang w:eastAsia="en-US"/>
        </w:rPr>
        <w:t>Куськинского</w:t>
      </w:r>
      <w:proofErr w:type="spellEnd"/>
      <w:r w:rsidRPr="004954C0">
        <w:rPr>
          <w:rFonts w:ascii="Arial" w:eastAsia="Calibri" w:hAnsi="Arial" w:cs="Arial"/>
          <w:lang w:eastAsia="en-US"/>
        </w:rPr>
        <w:t xml:space="preserve"> сельсовета </w:t>
      </w:r>
      <w:proofErr w:type="spellStart"/>
      <w:r w:rsidRPr="004954C0">
        <w:rPr>
          <w:rFonts w:ascii="Arial" w:eastAsia="Calibri" w:hAnsi="Arial" w:cs="Arial"/>
          <w:lang w:eastAsia="en-US"/>
        </w:rPr>
        <w:t>Мантуровского</w:t>
      </w:r>
      <w:proofErr w:type="spellEnd"/>
      <w:r w:rsidRPr="004954C0">
        <w:rPr>
          <w:rFonts w:ascii="Arial" w:eastAsia="Calibri" w:hAnsi="Arial" w:cs="Arial"/>
          <w:lang w:eastAsia="en-US"/>
        </w:rPr>
        <w:t xml:space="preserve"> района</w:t>
      </w:r>
      <w:r w:rsidRPr="004954C0">
        <w:rPr>
          <w:rFonts w:ascii="Arial" w:eastAsia="Calibri" w:hAnsi="Arial" w:cs="Arial"/>
          <w:lang w:eastAsia="en-US"/>
        </w:rPr>
        <w:t xml:space="preserve"> Курской области</w:t>
      </w:r>
      <w:r w:rsidRPr="004954C0">
        <w:rPr>
          <w:rFonts w:ascii="Arial" w:eastAsia="Calibri" w:hAnsi="Arial" w:cs="Arial"/>
          <w:color w:val="000000"/>
          <w:lang w:eastAsia="en-US"/>
        </w:rPr>
        <w:t xml:space="preserve"> (далее - Администрация</w:t>
      </w:r>
      <w:proofErr w:type="gramStart"/>
      <w:r w:rsidRPr="004954C0">
        <w:rPr>
          <w:rFonts w:ascii="Arial" w:eastAsia="Calibri" w:hAnsi="Arial" w:cs="Arial"/>
          <w:color w:val="000000"/>
          <w:lang w:eastAsia="en-US"/>
        </w:rPr>
        <w:t>)</w:t>
      </w:r>
      <w:r w:rsidRPr="004954C0">
        <w:rPr>
          <w:rFonts w:ascii="Arial" w:eastAsia="Calibri" w:hAnsi="Arial" w:cs="Arial"/>
          <w:lang w:eastAsia="en-US"/>
        </w:rPr>
        <w:t>п</w:t>
      </w:r>
      <w:proofErr w:type="gramEnd"/>
      <w:r w:rsidRPr="004954C0">
        <w:rPr>
          <w:rFonts w:ascii="Arial" w:eastAsia="Calibri" w:hAnsi="Arial" w:cs="Arial"/>
          <w:lang w:eastAsia="en-US"/>
        </w:rPr>
        <w:t>ри обращении заявителей за информацией лично (в том числе по телефону).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</w:t>
      </w:r>
      <w:r w:rsidRPr="004954C0">
        <w:rPr>
          <w:rFonts w:ascii="Arial" w:hAnsi="Arial" w:cs="Arial"/>
          <w:lang w:eastAsia="zh-CN"/>
        </w:rPr>
        <w:t>м сайте Администрации и на информационном стенде.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Ответ на устное обра</w:t>
      </w:r>
      <w:r w:rsidRPr="004954C0">
        <w:rPr>
          <w:rFonts w:ascii="Arial" w:hAnsi="Arial" w:cs="Arial"/>
          <w:lang w:eastAsia="zh-CN"/>
        </w:rPr>
        <w:t>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Если для подготовки ответа требуется п</w:t>
      </w:r>
      <w:r w:rsidRPr="004954C0">
        <w:rPr>
          <w:rFonts w:ascii="Arial" w:hAnsi="Arial" w:cs="Arial"/>
          <w:lang w:eastAsia="zh-CN"/>
        </w:rPr>
        <w:t>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Время индивидуального устного информирования (в том чи</w:t>
      </w:r>
      <w:r w:rsidRPr="004954C0">
        <w:rPr>
          <w:rFonts w:ascii="Arial" w:hAnsi="Arial" w:cs="Arial"/>
          <w:lang w:eastAsia="zh-CN"/>
        </w:rPr>
        <w:t xml:space="preserve">сле по телефону) заявителя не может превышать 10 минут. </w:t>
      </w:r>
    </w:p>
    <w:p w:rsidR="000C1F93" w:rsidRPr="004954C0" w:rsidRDefault="0070597A">
      <w:pPr>
        <w:tabs>
          <w:tab w:val="left" w:pos="709"/>
        </w:tabs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iCs/>
          <w:kern w:val="2"/>
          <w:lang w:eastAsia="zh-CN"/>
        </w:rPr>
        <w:t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</w:t>
      </w:r>
      <w:r w:rsidRPr="004954C0">
        <w:rPr>
          <w:rFonts w:ascii="Arial" w:hAnsi="Arial" w:cs="Arial"/>
          <w:iCs/>
          <w:kern w:val="2"/>
          <w:lang w:eastAsia="zh-CN"/>
        </w:rPr>
        <w:t>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</w:t>
      </w:r>
      <w:r w:rsidRPr="004954C0">
        <w:rPr>
          <w:rFonts w:ascii="Arial" w:hAnsi="Arial" w:cs="Arial"/>
          <w:iCs/>
          <w:kern w:val="2"/>
          <w:lang w:eastAsia="zh-CN"/>
        </w:rPr>
        <w:t>т получить необходимую информацию.</w:t>
      </w:r>
    </w:p>
    <w:p w:rsidR="000C1F93" w:rsidRPr="004954C0" w:rsidRDefault="0070597A">
      <w:pPr>
        <w:tabs>
          <w:tab w:val="left" w:pos="709"/>
        </w:tabs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kern w:val="2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При ответах на </w:t>
      </w:r>
      <w:r w:rsidRPr="004954C0">
        <w:rPr>
          <w:rFonts w:ascii="Arial" w:hAnsi="Arial" w:cs="Arial"/>
          <w:lang w:eastAsia="zh-CN"/>
        </w:rPr>
        <w:t>телефонные звонки и устные обращения специалисты соблюдают  правила служебной этики.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Письменное, индивидуальное информирование осуществляется в письменной форме за подписью главы </w:t>
      </w:r>
      <w:proofErr w:type="spellStart"/>
      <w:r w:rsidR="00711423" w:rsidRPr="004954C0">
        <w:rPr>
          <w:rFonts w:ascii="Arial" w:hAnsi="Arial" w:cs="Arial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lang w:eastAsia="zh-CN"/>
        </w:rPr>
        <w:t xml:space="preserve"> района. Письменный ответ предоставляетс</w:t>
      </w:r>
      <w:r w:rsidRPr="004954C0">
        <w:rPr>
          <w:rFonts w:ascii="Arial" w:hAnsi="Arial" w:cs="Arial"/>
          <w:lang w:eastAsia="zh-CN"/>
        </w:rPr>
        <w:t xml:space="preserve">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Письменный ответ по существу поставленны</w:t>
      </w:r>
      <w:r w:rsidRPr="004954C0">
        <w:rPr>
          <w:rFonts w:ascii="Arial" w:hAnsi="Arial" w:cs="Arial"/>
          <w:lang w:eastAsia="zh-CN"/>
        </w:rPr>
        <w:t>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lastRenderedPageBreak/>
        <w:t xml:space="preserve">Ответ на обращение направляется в форме электронного документа по адресу электронной почты, указанному в обращении, поступившем  </w:t>
      </w:r>
      <w:r w:rsidRPr="004954C0">
        <w:rPr>
          <w:rFonts w:ascii="Arial" w:hAnsi="Arial" w:cs="Arial"/>
          <w:color w:val="000000"/>
          <w:lang w:eastAsia="zh-CN"/>
        </w:rPr>
        <w:t xml:space="preserve">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4954C0">
        <w:rPr>
          <w:rFonts w:ascii="Arial" w:hAnsi="Arial" w:cs="Arial"/>
          <w:color w:val="000000"/>
          <w:lang w:eastAsia="zh-CN"/>
        </w:rPr>
        <w:t>Кроме того, на поступившее в обращение, содержащ</w:t>
      </w:r>
      <w:r w:rsidRPr="004954C0">
        <w:rPr>
          <w:rFonts w:ascii="Arial" w:hAnsi="Arial" w:cs="Arial"/>
          <w:color w:val="000000"/>
          <w:lang w:eastAsia="zh-CN"/>
        </w:rPr>
        <w:t>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</w:t>
      </w:r>
      <w:r w:rsidRPr="004954C0">
        <w:rPr>
          <w:rFonts w:ascii="Arial" w:hAnsi="Arial" w:cs="Arial"/>
          <w:color w:val="000000"/>
          <w:lang w:eastAsia="zh-CN"/>
        </w:rPr>
        <w:t xml:space="preserve">ования судебного решения, может быть размещен с соблюдением требований </w:t>
      </w:r>
      <w:hyperlink r:id="rId6">
        <w:r w:rsidRPr="004954C0">
          <w:rPr>
            <w:rFonts w:ascii="Arial" w:hAnsi="Arial" w:cs="Arial"/>
            <w:color w:val="000000"/>
            <w:u w:val="single"/>
            <w:lang w:eastAsia="zh-CN"/>
          </w:rPr>
          <w:t>части 2 статьи 6</w:t>
        </w:r>
      </w:hyperlink>
      <w:r w:rsidRPr="004954C0">
        <w:rPr>
          <w:rFonts w:ascii="Arial" w:hAnsi="Arial" w:cs="Arial"/>
          <w:color w:val="000000"/>
          <w:lang w:eastAsia="zh-CN"/>
        </w:rPr>
        <w:t xml:space="preserve"> Федерального закона «О порядке рассмотрения обращений граждан Российской</w:t>
      </w:r>
      <w:proofErr w:type="gramEnd"/>
      <w:r w:rsidRPr="004954C0">
        <w:rPr>
          <w:rFonts w:ascii="Arial" w:hAnsi="Arial" w:cs="Arial"/>
          <w:color w:val="000000"/>
          <w:lang w:eastAsia="zh-CN"/>
        </w:rPr>
        <w:t xml:space="preserve"> Федерации» на официальном сайте Администрации в информационно-телекоммуникационной сети "Интернет".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Должностное лицо не вправе осуществлять консультирование заявителей, выходящее за </w:t>
      </w:r>
      <w:r w:rsidRPr="004954C0">
        <w:rPr>
          <w:rFonts w:ascii="Arial" w:hAnsi="Arial" w:cs="Arial"/>
          <w:lang w:eastAsia="zh-CN"/>
        </w:rPr>
        <w:t>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Публичное  информирование об услуге и о порядке ее оказания осуществляется Администрацией путем разме</w:t>
      </w:r>
      <w:r w:rsidRPr="004954C0">
        <w:rPr>
          <w:rFonts w:ascii="Arial" w:hAnsi="Arial" w:cs="Arial"/>
          <w:lang w:eastAsia="zh-CN"/>
        </w:rPr>
        <w:t>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официальном сайте в информационно - телекоммуникационной сети «Интернет».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>Н</w:t>
      </w:r>
      <w:r w:rsidRPr="004954C0">
        <w:rPr>
          <w:rFonts w:ascii="Arial" w:hAnsi="Arial" w:cs="Arial"/>
          <w:lang w:eastAsia="ar-SA"/>
        </w:rPr>
        <w:t xml:space="preserve">а Едином портале можно получить информацию </w:t>
      </w:r>
      <w:proofErr w:type="gramStart"/>
      <w:r w:rsidRPr="004954C0">
        <w:rPr>
          <w:rFonts w:ascii="Arial" w:hAnsi="Arial" w:cs="Arial"/>
          <w:lang w:eastAsia="ar-SA"/>
        </w:rPr>
        <w:t>о</w:t>
      </w:r>
      <w:proofErr w:type="gramEnd"/>
      <w:r w:rsidRPr="004954C0">
        <w:rPr>
          <w:rFonts w:ascii="Arial" w:hAnsi="Arial" w:cs="Arial"/>
          <w:lang w:eastAsia="ar-SA"/>
        </w:rPr>
        <w:t xml:space="preserve"> (об):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- </w:t>
      </w:r>
      <w:proofErr w:type="gramStart"/>
      <w:r w:rsidRPr="004954C0">
        <w:rPr>
          <w:rFonts w:ascii="Arial" w:hAnsi="Arial" w:cs="Arial"/>
          <w:lang w:eastAsia="zh-CN"/>
        </w:rPr>
        <w:t>круге</w:t>
      </w:r>
      <w:proofErr w:type="gramEnd"/>
      <w:r w:rsidRPr="004954C0">
        <w:rPr>
          <w:rFonts w:ascii="Arial" w:hAnsi="Arial" w:cs="Arial"/>
          <w:lang w:eastAsia="zh-CN"/>
        </w:rPr>
        <w:t xml:space="preserve"> заявителей;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-  </w:t>
      </w:r>
      <w:proofErr w:type="gramStart"/>
      <w:r w:rsidRPr="004954C0">
        <w:rPr>
          <w:rFonts w:ascii="Arial" w:hAnsi="Arial" w:cs="Arial"/>
          <w:lang w:eastAsia="zh-CN"/>
        </w:rPr>
        <w:t>сроке</w:t>
      </w:r>
      <w:proofErr w:type="gramEnd"/>
      <w:r w:rsidRPr="004954C0">
        <w:rPr>
          <w:rFonts w:ascii="Arial" w:hAnsi="Arial" w:cs="Arial"/>
          <w:lang w:eastAsia="zh-CN"/>
        </w:rPr>
        <w:t xml:space="preserve"> предоставления муниципальной услуги;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- </w:t>
      </w:r>
      <w:proofErr w:type="gramStart"/>
      <w:r w:rsidRPr="004954C0">
        <w:rPr>
          <w:rFonts w:ascii="Arial" w:hAnsi="Arial" w:cs="Arial"/>
          <w:lang w:eastAsia="zh-CN"/>
        </w:rPr>
        <w:t>результате</w:t>
      </w:r>
      <w:proofErr w:type="gramEnd"/>
      <w:r w:rsidRPr="004954C0">
        <w:rPr>
          <w:rFonts w:ascii="Arial" w:hAnsi="Arial" w:cs="Arial"/>
          <w:lang w:eastAsia="zh-CN"/>
        </w:rPr>
        <w:t xml:space="preserve"> предоставления муниципальной услуги, порядок выдачи результата муниципальной услуги;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- исчерпывающем  </w:t>
      </w:r>
      <w:proofErr w:type="gramStart"/>
      <w:r w:rsidRPr="004954C0">
        <w:rPr>
          <w:rFonts w:ascii="Arial" w:hAnsi="Arial" w:cs="Arial"/>
          <w:lang w:eastAsia="zh-CN"/>
        </w:rPr>
        <w:t>перечне</w:t>
      </w:r>
      <w:proofErr w:type="gramEnd"/>
      <w:r w:rsidRPr="004954C0">
        <w:rPr>
          <w:rFonts w:ascii="Arial" w:hAnsi="Arial" w:cs="Arial"/>
          <w:lang w:eastAsia="zh-CN"/>
        </w:rPr>
        <w:t xml:space="preserve">  оснований для п</w:t>
      </w:r>
      <w:r w:rsidRPr="004954C0">
        <w:rPr>
          <w:rFonts w:ascii="Arial" w:hAnsi="Arial" w:cs="Arial"/>
          <w:lang w:eastAsia="zh-CN"/>
        </w:rPr>
        <w:t>риостановления предоставления муниципальной услуги или отказа в предоставлении муниципальной услуги;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</w:t>
      </w:r>
      <w:r w:rsidRPr="004954C0">
        <w:rPr>
          <w:rFonts w:ascii="Arial" w:hAnsi="Arial" w:cs="Arial"/>
          <w:lang w:eastAsia="zh-CN"/>
        </w:rPr>
        <w:t xml:space="preserve"> услуги;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- формы заявлений (уведомлений, сообщений), используемые при предоставлении муниципальной услуги.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- образцы заполнения электронной формы запроса.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Информация о муниципальной услуге предоставляется бесплатно. </w:t>
      </w:r>
    </w:p>
    <w:p w:rsidR="000C1F93" w:rsidRPr="004954C0" w:rsidRDefault="000C1F93">
      <w:pPr>
        <w:ind w:firstLine="539"/>
        <w:jc w:val="both"/>
        <w:rPr>
          <w:rFonts w:ascii="Arial" w:hAnsi="Arial" w:cs="Arial"/>
          <w:sz w:val="28"/>
          <w:szCs w:val="28"/>
          <w:lang w:eastAsia="zh-CN"/>
        </w:rPr>
      </w:pP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1.3.2. Порядок, форма, место размещени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:rsidR="000C1F93" w:rsidRPr="004954C0" w:rsidRDefault="000C1F93">
      <w:pPr>
        <w:widowControl w:val="0"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0C1F93" w:rsidRPr="004954C0" w:rsidRDefault="0070597A">
      <w:pPr>
        <w:tabs>
          <w:tab w:val="left" w:pos="1560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>На информационных стендах в помещении, предназ</w:t>
      </w:r>
      <w:r w:rsidRPr="004954C0">
        <w:rPr>
          <w:rFonts w:ascii="Arial" w:hAnsi="Arial" w:cs="Arial"/>
          <w:lang w:eastAsia="ar-SA"/>
        </w:rPr>
        <w:t xml:space="preserve">наченном для </w:t>
      </w:r>
      <w:r w:rsidRPr="004954C0">
        <w:rPr>
          <w:rFonts w:ascii="Arial" w:hAnsi="Arial" w:cs="Arial"/>
          <w:iCs/>
          <w:lang w:eastAsia="ar-SA"/>
        </w:rPr>
        <w:t xml:space="preserve">предоставления муниципальной услуги, </w:t>
      </w:r>
      <w:r w:rsidRPr="004954C0">
        <w:rPr>
          <w:rFonts w:ascii="Arial" w:hAnsi="Arial" w:cs="Arial"/>
          <w:lang w:eastAsia="ar-SA"/>
        </w:rPr>
        <w:t xml:space="preserve"> размещается следующая информация: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>краткое описание порядка предоставления муниципальной услуги;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извлечения из настоящего Административного регламента с приложениями (полная версия на официальном сайте Адми</w:t>
      </w:r>
      <w:r w:rsidRPr="004954C0">
        <w:rPr>
          <w:rFonts w:ascii="Arial" w:hAnsi="Arial" w:cs="Arial"/>
          <w:lang w:eastAsia="zh-CN"/>
        </w:rPr>
        <w:t>нистрации в информационно-телекоммуникационной сети «Интернет»);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lastRenderedPageBreak/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4954C0">
        <w:rPr>
          <w:rFonts w:ascii="Arial" w:hAnsi="Arial" w:cs="Arial"/>
          <w:iCs/>
          <w:lang w:eastAsia="ar-SA"/>
        </w:rPr>
        <w:t>предоставления</w:t>
      </w:r>
      <w:r w:rsidRPr="004954C0">
        <w:rPr>
          <w:rFonts w:ascii="Arial" w:hAnsi="Arial" w:cs="Arial"/>
          <w:iCs/>
          <w:lang w:eastAsia="ar-SA"/>
        </w:rPr>
        <w:t xml:space="preserve"> муниципальной услуги</w:t>
      </w:r>
      <w:r w:rsidRPr="004954C0">
        <w:rPr>
          <w:rFonts w:ascii="Arial" w:hAnsi="Arial" w:cs="Arial"/>
          <w:lang w:eastAsia="ar-SA"/>
        </w:rPr>
        <w:t>;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 xml:space="preserve">перечни документов, необходимых для </w:t>
      </w:r>
      <w:r w:rsidRPr="004954C0">
        <w:rPr>
          <w:rFonts w:ascii="Arial" w:hAnsi="Arial" w:cs="Arial"/>
          <w:iCs/>
          <w:lang w:eastAsia="ar-SA"/>
        </w:rPr>
        <w:t>предоставления муниципальной услуги</w:t>
      </w:r>
      <w:r w:rsidRPr="004954C0">
        <w:rPr>
          <w:rFonts w:ascii="Arial" w:hAnsi="Arial" w:cs="Arial"/>
          <w:lang w:eastAsia="ar-SA"/>
        </w:rPr>
        <w:t>, и требования, предъявляемые  к этим документам;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0C1F93" w:rsidRPr="004954C0" w:rsidRDefault="0070597A">
      <w:pPr>
        <w:tabs>
          <w:tab w:val="left" w:pos="720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 xml:space="preserve">основания для отказа в </w:t>
      </w:r>
      <w:r w:rsidRPr="004954C0">
        <w:rPr>
          <w:rFonts w:ascii="Arial" w:hAnsi="Arial" w:cs="Arial"/>
          <w:iCs/>
          <w:lang w:eastAsia="ar-SA"/>
        </w:rPr>
        <w:t>предоставлении муниципальной услуги</w:t>
      </w:r>
      <w:r w:rsidRPr="004954C0">
        <w:rPr>
          <w:rFonts w:ascii="Arial" w:hAnsi="Arial" w:cs="Arial"/>
          <w:lang w:eastAsia="ar-SA"/>
        </w:rPr>
        <w:t>;</w:t>
      </w:r>
    </w:p>
    <w:p w:rsidR="000C1F93" w:rsidRPr="004954C0" w:rsidRDefault="0070597A">
      <w:pPr>
        <w:tabs>
          <w:tab w:val="left" w:pos="720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 xml:space="preserve">основания для приостановления </w:t>
      </w:r>
      <w:r w:rsidRPr="004954C0">
        <w:rPr>
          <w:rFonts w:ascii="Arial" w:hAnsi="Arial" w:cs="Arial"/>
          <w:iCs/>
          <w:lang w:eastAsia="ar-SA"/>
        </w:rPr>
        <w:t>предоставления муниципальной услуги</w:t>
      </w:r>
      <w:r w:rsidRPr="004954C0">
        <w:rPr>
          <w:rFonts w:ascii="Arial" w:hAnsi="Arial" w:cs="Arial"/>
          <w:lang w:eastAsia="ar-SA"/>
        </w:rPr>
        <w:t>;</w:t>
      </w:r>
    </w:p>
    <w:p w:rsidR="000C1F93" w:rsidRPr="004954C0" w:rsidRDefault="0070597A">
      <w:pPr>
        <w:tabs>
          <w:tab w:val="left" w:pos="720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>порядок информирования о ходе предоставления муниципальной услуги;</w:t>
      </w:r>
    </w:p>
    <w:p w:rsidR="000C1F93" w:rsidRPr="004954C0" w:rsidRDefault="0070597A">
      <w:pPr>
        <w:tabs>
          <w:tab w:val="left" w:pos="720"/>
          <w:tab w:val="left" w:pos="1560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>порядок получения консультаций;</w:t>
      </w:r>
    </w:p>
    <w:p w:rsidR="000C1F93" w:rsidRPr="004954C0" w:rsidRDefault="0070597A">
      <w:pPr>
        <w:tabs>
          <w:tab w:val="left" w:pos="720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>образцы оформления документов,</w:t>
      </w:r>
      <w:r w:rsidRPr="004954C0">
        <w:rPr>
          <w:rFonts w:ascii="Arial" w:hAnsi="Arial" w:cs="Arial"/>
          <w:lang w:eastAsia="ar-SA"/>
        </w:rPr>
        <w:t xml:space="preserve"> необходимых для предоставления муниципальной услуги, и требования к ним.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>Справочная информация (местонах</w:t>
      </w:r>
      <w:r w:rsidRPr="004954C0">
        <w:rPr>
          <w:rFonts w:ascii="Arial" w:hAnsi="Arial" w:cs="Arial"/>
          <w:color w:val="000000"/>
          <w:lang w:eastAsia="zh-CN"/>
        </w:rPr>
        <w:t>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</w:t>
      </w:r>
      <w:r w:rsidRPr="004954C0">
        <w:rPr>
          <w:rFonts w:ascii="Arial" w:hAnsi="Arial" w:cs="Arial"/>
          <w:color w:val="000000"/>
          <w:lang w:eastAsia="zh-CN"/>
        </w:rPr>
        <w:t xml:space="preserve">ефоны Администрации, организаций, участвующих в предоставлении муниципальной  услуги, в том числе номер </w:t>
      </w:r>
      <w:proofErr w:type="spellStart"/>
      <w:r w:rsidRPr="004954C0">
        <w:rPr>
          <w:rFonts w:ascii="Arial" w:hAnsi="Arial" w:cs="Arial"/>
          <w:color w:val="000000"/>
          <w:lang w:eastAsia="zh-CN"/>
        </w:rPr>
        <w:t>телефона-автоинформатора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; адрес официального сайта Администрации, а также электронной почты и (или) формы обратной связи Администрации, предоставляющей </w:t>
      </w:r>
      <w:r w:rsidRPr="004954C0">
        <w:rPr>
          <w:rFonts w:ascii="Arial" w:hAnsi="Arial" w:cs="Arial"/>
          <w:color w:val="000000"/>
          <w:lang w:eastAsia="zh-CN"/>
        </w:rPr>
        <w:t xml:space="preserve"> муниципальную услугу, в сети «Интернет») </w:t>
      </w:r>
      <w:proofErr w:type="gramStart"/>
      <w:r w:rsidRPr="004954C0">
        <w:rPr>
          <w:rFonts w:ascii="Arial" w:hAnsi="Arial" w:cs="Arial"/>
          <w:color w:val="000000"/>
          <w:lang w:eastAsia="zh-CN"/>
        </w:rPr>
        <w:t>размещена</w:t>
      </w:r>
      <w:proofErr w:type="gramEnd"/>
      <w:r w:rsidRPr="004954C0">
        <w:rPr>
          <w:rFonts w:ascii="Arial" w:hAnsi="Arial" w:cs="Arial"/>
          <w:color w:val="000000"/>
          <w:lang w:eastAsia="zh-CN"/>
        </w:rPr>
        <w:t xml:space="preserve"> на  официальном сайте Администрации </w:t>
      </w:r>
      <w:proofErr w:type="spellStart"/>
      <w:r w:rsidR="00711423" w:rsidRPr="004954C0">
        <w:rPr>
          <w:rFonts w:ascii="Arial" w:hAnsi="Arial" w:cs="Arial"/>
          <w:color w:val="000000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color w:val="000000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района Курской области </w:t>
      </w:r>
      <w:r w:rsidRPr="004954C0">
        <w:rPr>
          <w:rFonts w:ascii="Arial" w:hAnsi="Arial" w:cs="Arial"/>
          <w:color w:val="000000"/>
          <w:u w:val="single"/>
          <w:lang w:eastAsia="zh-CN"/>
        </w:rPr>
        <w:t>http:/</w:t>
      </w:r>
      <w:bookmarkStart w:id="0" w:name="_Hlk160297638"/>
      <w:proofErr w:type="spellStart"/>
      <w:r w:rsidR="00711423" w:rsidRPr="004954C0">
        <w:rPr>
          <w:rFonts w:ascii="Arial" w:hAnsi="Arial" w:cs="Arial"/>
          <w:color w:val="000000"/>
          <w:u w:val="single"/>
          <w:lang w:val="en-US" w:eastAsia="zh-CN"/>
        </w:rPr>
        <w:t>kuskino</w:t>
      </w:r>
      <w:bookmarkEnd w:id="0"/>
      <w:proofErr w:type="spellEnd"/>
      <w:r w:rsidRPr="004954C0">
        <w:rPr>
          <w:rFonts w:ascii="Arial" w:hAnsi="Arial" w:cs="Arial"/>
          <w:color w:val="000000"/>
          <w:u w:val="single"/>
          <w:lang w:eastAsia="zh-CN"/>
        </w:rPr>
        <w:t>.</w:t>
      </w:r>
      <w:proofErr w:type="spellStart"/>
      <w:r w:rsidRPr="004954C0">
        <w:rPr>
          <w:rFonts w:ascii="Arial" w:hAnsi="Arial" w:cs="Arial"/>
          <w:color w:val="000000"/>
          <w:u w:val="single"/>
          <w:lang w:val="en-US" w:eastAsia="zh-CN"/>
        </w:rPr>
        <w:t>rkursk</w:t>
      </w:r>
      <w:proofErr w:type="spellEnd"/>
      <w:r w:rsidRPr="004954C0">
        <w:rPr>
          <w:rFonts w:ascii="Arial" w:hAnsi="Arial" w:cs="Arial"/>
          <w:color w:val="000000"/>
          <w:u w:val="single"/>
          <w:lang w:eastAsia="zh-CN"/>
        </w:rPr>
        <w:t>.</w:t>
      </w:r>
      <w:proofErr w:type="spellStart"/>
      <w:r w:rsidRPr="004954C0">
        <w:rPr>
          <w:rFonts w:ascii="Arial" w:hAnsi="Arial" w:cs="Arial"/>
          <w:color w:val="000000"/>
          <w:u w:val="single"/>
          <w:lang w:val="en-US" w:eastAsia="zh-CN"/>
        </w:rPr>
        <w:t>ru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, и  на Едином портале </w:t>
      </w:r>
      <w:hyperlink r:id="rId7">
        <w:r w:rsidRPr="004954C0">
          <w:rPr>
            <w:rFonts w:ascii="Arial" w:hAnsi="Arial" w:cs="Arial"/>
            <w:color w:val="000000"/>
            <w:u w:val="single"/>
            <w:lang w:eastAsia="zh-CN"/>
          </w:rPr>
          <w:t>https://www.gosuslugi.ru.»</w:t>
        </w:r>
      </w:hyperlink>
      <w:r w:rsidRPr="004954C0">
        <w:rPr>
          <w:rFonts w:ascii="Arial" w:hAnsi="Arial" w:cs="Arial"/>
          <w:color w:val="000000"/>
          <w:u w:val="single"/>
          <w:lang w:eastAsia="zh-CN"/>
        </w:rPr>
        <w:t>.</w:t>
      </w:r>
    </w:p>
    <w:p w:rsidR="000C1F93" w:rsidRPr="004954C0" w:rsidRDefault="000C1F93">
      <w:pPr>
        <w:widowControl w:val="0"/>
        <w:rPr>
          <w:rFonts w:ascii="Arial" w:hAnsi="Arial" w:cs="Arial"/>
          <w:b/>
          <w:bCs/>
          <w:color w:val="000000"/>
          <w:lang w:eastAsia="zh-CN"/>
        </w:rPr>
      </w:pPr>
    </w:p>
    <w:p w:rsidR="000C1F93" w:rsidRPr="004954C0" w:rsidRDefault="000C1F93">
      <w:pPr>
        <w:widowControl w:val="0"/>
        <w:jc w:val="center"/>
        <w:rPr>
          <w:rFonts w:ascii="Arial" w:hAnsi="Arial" w:cs="Arial"/>
          <w:lang w:eastAsia="zh-CN"/>
        </w:rPr>
      </w:pPr>
    </w:p>
    <w:p w:rsidR="000C1F93" w:rsidRPr="004954C0" w:rsidRDefault="000C1F9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1F93" w:rsidRPr="004954C0" w:rsidRDefault="0070597A">
      <w:pPr>
        <w:tabs>
          <w:tab w:val="left" w:pos="1134"/>
          <w:tab w:val="left" w:pos="1541"/>
        </w:tabs>
        <w:ind w:firstLine="739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II. Стандарт предоставления муниципальной услуги</w:t>
      </w:r>
    </w:p>
    <w:p w:rsidR="000C1F93" w:rsidRPr="004954C0" w:rsidRDefault="000C1F93">
      <w:pPr>
        <w:tabs>
          <w:tab w:val="left" w:pos="1134"/>
          <w:tab w:val="left" w:pos="1541"/>
        </w:tabs>
        <w:ind w:firstLine="739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0C1F93" w:rsidRPr="004954C0" w:rsidRDefault="0070597A">
      <w:pPr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4954C0">
        <w:rPr>
          <w:rFonts w:ascii="Arial" w:eastAsia="Calibri" w:hAnsi="Arial" w:cs="Arial"/>
          <w:b/>
          <w:sz w:val="28"/>
          <w:szCs w:val="28"/>
          <w:lang w:eastAsia="zh-CN"/>
        </w:rPr>
        <w:t>2.1. Наименование муниципальной услуги</w:t>
      </w:r>
    </w:p>
    <w:p w:rsidR="000C1F93" w:rsidRPr="004954C0" w:rsidRDefault="000C1F93">
      <w:pPr>
        <w:jc w:val="center"/>
        <w:rPr>
          <w:rFonts w:ascii="Arial" w:hAnsi="Arial" w:cs="Arial"/>
          <w:b/>
          <w:kern w:val="2"/>
          <w:sz w:val="28"/>
          <w:szCs w:val="28"/>
          <w:lang w:eastAsia="zh-CN"/>
        </w:rPr>
      </w:pPr>
    </w:p>
    <w:p w:rsidR="000C1F93" w:rsidRPr="004954C0" w:rsidRDefault="0070597A">
      <w:pPr>
        <w:ind w:firstLine="284"/>
        <w:jc w:val="both"/>
        <w:rPr>
          <w:rFonts w:ascii="Arial" w:hAnsi="Arial" w:cs="Arial"/>
        </w:rPr>
      </w:pPr>
      <w:r w:rsidRPr="004954C0">
        <w:rPr>
          <w:rFonts w:ascii="Arial" w:hAnsi="Arial" w:cs="Arial"/>
        </w:rPr>
        <w:t xml:space="preserve">Дача письменных разъяснений налогоплательщикам по вопросам применения нормативных правовых актов муниципального образования о местных </w:t>
      </w:r>
      <w:r w:rsidRPr="004954C0">
        <w:rPr>
          <w:rFonts w:ascii="Arial" w:hAnsi="Arial" w:cs="Arial"/>
        </w:rPr>
        <w:t>налогах и сборах.</w:t>
      </w:r>
    </w:p>
    <w:p w:rsidR="000C1F93" w:rsidRPr="004954C0" w:rsidRDefault="000C1F93">
      <w:pPr>
        <w:ind w:firstLine="284"/>
        <w:jc w:val="both"/>
        <w:rPr>
          <w:rFonts w:ascii="Arial" w:hAnsi="Arial" w:cs="Arial"/>
          <w:b/>
          <w:bCs/>
          <w:kern w:val="2"/>
          <w:lang w:eastAsia="en-US"/>
        </w:rPr>
      </w:pPr>
    </w:p>
    <w:p w:rsidR="000C1F93" w:rsidRPr="004954C0" w:rsidRDefault="0070597A">
      <w:pPr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4954C0">
        <w:rPr>
          <w:rFonts w:ascii="Arial" w:eastAsia="Calibri" w:hAnsi="Arial" w:cs="Arial"/>
          <w:b/>
          <w:sz w:val="28"/>
          <w:szCs w:val="28"/>
          <w:lang w:eastAsia="zh-CN"/>
        </w:rPr>
        <w:t xml:space="preserve">2.2. Наименование органа местного самоуправления, предоставляющего муниципальную услугу </w:t>
      </w:r>
    </w:p>
    <w:p w:rsidR="000C1F93" w:rsidRPr="004954C0" w:rsidRDefault="000C1F93">
      <w:pPr>
        <w:ind w:firstLine="284"/>
        <w:jc w:val="center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ind w:firstLine="70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en-US"/>
        </w:rPr>
        <w:t xml:space="preserve">2.2.1. Муниципальная  услуга предоставляется Администрацией </w:t>
      </w:r>
      <w:proofErr w:type="spellStart"/>
      <w:r w:rsidR="00711423" w:rsidRPr="004954C0">
        <w:rPr>
          <w:rFonts w:ascii="Arial" w:hAnsi="Arial" w:cs="Arial"/>
          <w:bCs/>
          <w:lang w:eastAsia="en-US"/>
        </w:rPr>
        <w:t>Куськинского</w:t>
      </w:r>
      <w:proofErr w:type="spellEnd"/>
      <w:r w:rsidRPr="004954C0">
        <w:rPr>
          <w:rFonts w:ascii="Arial" w:hAnsi="Arial" w:cs="Arial"/>
          <w:bCs/>
          <w:lang w:eastAsia="en-US"/>
        </w:rPr>
        <w:t xml:space="preserve"> сельсовета </w:t>
      </w:r>
      <w:proofErr w:type="spellStart"/>
      <w:r w:rsidRPr="004954C0">
        <w:rPr>
          <w:rFonts w:ascii="Arial" w:hAnsi="Arial" w:cs="Arial"/>
          <w:bCs/>
          <w:lang w:eastAsia="en-US"/>
        </w:rPr>
        <w:t>Мантуровского</w:t>
      </w:r>
      <w:proofErr w:type="spellEnd"/>
      <w:r w:rsidRPr="004954C0">
        <w:rPr>
          <w:rFonts w:ascii="Arial" w:hAnsi="Arial" w:cs="Arial"/>
          <w:bCs/>
          <w:lang w:eastAsia="en-US"/>
        </w:rPr>
        <w:t xml:space="preserve"> района Курской области (далее - Администрация). </w:t>
      </w:r>
    </w:p>
    <w:p w:rsidR="000C1F93" w:rsidRPr="004954C0" w:rsidRDefault="0070597A">
      <w:pPr>
        <w:tabs>
          <w:tab w:val="left" w:pos="709"/>
        </w:tabs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  <w:t xml:space="preserve">2.2.2. </w:t>
      </w:r>
      <w:proofErr w:type="gramStart"/>
      <w:r w:rsidRPr="004954C0">
        <w:rPr>
          <w:rFonts w:ascii="Arial" w:hAnsi="Arial" w:cs="Arial"/>
          <w:lang w:eastAsia="zh-CN"/>
        </w:rPr>
        <w:t xml:space="preserve"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</w:t>
      </w:r>
      <w:proofErr w:type="spellStart"/>
      <w:r w:rsidR="00711423" w:rsidRPr="004954C0">
        <w:rPr>
          <w:rFonts w:ascii="Arial" w:hAnsi="Arial" w:cs="Arial"/>
          <w:bCs/>
          <w:lang w:eastAsia="en-US"/>
        </w:rPr>
        <w:t>Куськинского</w:t>
      </w:r>
      <w:proofErr w:type="spellEnd"/>
      <w:r w:rsidRPr="004954C0">
        <w:rPr>
          <w:rFonts w:ascii="Arial" w:hAnsi="Arial" w:cs="Arial"/>
          <w:bCs/>
          <w:lang w:eastAsia="en-US"/>
        </w:rPr>
        <w:t xml:space="preserve"> сельсовета </w:t>
      </w:r>
      <w:proofErr w:type="spellStart"/>
      <w:r w:rsidRPr="004954C0">
        <w:rPr>
          <w:rFonts w:ascii="Arial" w:hAnsi="Arial" w:cs="Arial"/>
          <w:bCs/>
          <w:lang w:eastAsia="en-US"/>
        </w:rPr>
        <w:t>Мантуровского</w:t>
      </w:r>
      <w:proofErr w:type="spellEnd"/>
      <w:r w:rsidRPr="004954C0">
        <w:rPr>
          <w:rFonts w:ascii="Arial" w:hAnsi="Arial" w:cs="Arial"/>
          <w:lang w:eastAsia="zh-CN"/>
        </w:rPr>
        <w:t xml:space="preserve"> района не вправе требо</w:t>
      </w:r>
      <w:r w:rsidRPr="004954C0">
        <w:rPr>
          <w:rFonts w:ascii="Arial" w:hAnsi="Arial" w:cs="Arial"/>
          <w:lang w:eastAsia="zh-CN"/>
        </w:rPr>
        <w:t xml:space="preserve">вать от заявителей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4954C0">
        <w:rPr>
          <w:rFonts w:ascii="Arial" w:hAnsi="Arial" w:cs="Arial"/>
          <w:lang w:eastAsia="zh-CN"/>
        </w:rPr>
        <w:lastRenderedPageBreak/>
        <w:t>государственные и муниципальные органы и организации, за исключением получения услуг</w:t>
      </w:r>
      <w:proofErr w:type="gramEnd"/>
      <w:r w:rsidRPr="004954C0">
        <w:rPr>
          <w:rFonts w:ascii="Arial" w:hAnsi="Arial" w:cs="Arial"/>
          <w:lang w:eastAsia="zh-CN"/>
        </w:rPr>
        <w:t>,</w:t>
      </w:r>
      <w:r w:rsidRPr="004954C0">
        <w:rPr>
          <w:rFonts w:ascii="Arial" w:hAnsi="Arial" w:cs="Arial"/>
          <w:color w:val="000000"/>
          <w:lang w:eastAsia="zh-CN"/>
        </w:rPr>
        <w:t xml:space="preserve"> и получения документов</w:t>
      </w:r>
      <w:r w:rsidRPr="004954C0">
        <w:rPr>
          <w:rFonts w:ascii="Arial" w:hAnsi="Arial" w:cs="Arial"/>
          <w:color w:val="000000"/>
          <w:lang w:eastAsia="zh-CN"/>
        </w:rPr>
        <w:t xml:space="preserve"> и информации, предоставляемых в результате предоставления таких услуг,</w:t>
      </w:r>
      <w:r w:rsidRPr="004954C0">
        <w:rPr>
          <w:rFonts w:ascii="Arial" w:hAnsi="Arial" w:cs="Arial"/>
          <w:lang w:eastAsia="zh-CN"/>
        </w:rPr>
        <w:t xml:space="preserve"> 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</w:t>
      </w:r>
      <w:r w:rsidRPr="004954C0">
        <w:rPr>
          <w:rFonts w:ascii="Arial" w:hAnsi="Arial" w:cs="Arial"/>
          <w:lang w:eastAsia="zh-CN"/>
        </w:rPr>
        <w:t>ления.</w:t>
      </w:r>
    </w:p>
    <w:p w:rsidR="000C1F93" w:rsidRPr="004954C0" w:rsidRDefault="000C1F93">
      <w:pPr>
        <w:tabs>
          <w:tab w:val="left" w:pos="709"/>
        </w:tabs>
        <w:jc w:val="both"/>
        <w:rPr>
          <w:rFonts w:ascii="Arial" w:hAnsi="Arial" w:cs="Arial"/>
          <w:lang w:eastAsia="zh-CN"/>
        </w:rPr>
      </w:pPr>
    </w:p>
    <w:p w:rsidR="000C1F93" w:rsidRPr="004954C0" w:rsidRDefault="0070597A">
      <w:pPr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4954C0">
        <w:rPr>
          <w:rFonts w:ascii="Arial" w:eastAsia="Calibri" w:hAnsi="Arial" w:cs="Arial"/>
          <w:b/>
          <w:sz w:val="28"/>
          <w:szCs w:val="28"/>
          <w:lang w:eastAsia="zh-CN"/>
        </w:rPr>
        <w:t>2.3. Описание результата предоставления муниципальной услуги</w:t>
      </w:r>
    </w:p>
    <w:p w:rsidR="000C1F93" w:rsidRPr="004954C0" w:rsidRDefault="000C1F93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0C1F93" w:rsidRPr="004954C0" w:rsidRDefault="0070597A">
      <w:pPr>
        <w:ind w:firstLine="69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en-US"/>
        </w:rPr>
        <w:t>Результатом предоставления муниципальной услуги являются:</w:t>
      </w:r>
    </w:p>
    <w:p w:rsidR="000C1F93" w:rsidRPr="004954C0" w:rsidRDefault="0070597A">
      <w:pPr>
        <w:pStyle w:val="ab"/>
        <w:spacing w:before="280" w:after="280"/>
        <w:ind w:firstLine="708"/>
        <w:rPr>
          <w:rFonts w:ascii="Arial" w:hAnsi="Arial" w:cs="Arial"/>
        </w:rPr>
      </w:pPr>
      <w:r w:rsidRPr="004954C0">
        <w:rPr>
          <w:rFonts w:ascii="Arial" w:hAnsi="Arial" w:cs="Arial"/>
        </w:rPr>
        <w:t>1) письменное разъяснение по вопросам применения муниципальных правовых актов о налогах и сборах;</w:t>
      </w:r>
    </w:p>
    <w:p w:rsidR="000C1F93" w:rsidRPr="004954C0" w:rsidRDefault="0070597A">
      <w:pPr>
        <w:pStyle w:val="ab"/>
        <w:spacing w:before="280" w:after="280"/>
        <w:ind w:left="708"/>
        <w:rPr>
          <w:rFonts w:ascii="Arial" w:hAnsi="Arial" w:cs="Arial"/>
        </w:rPr>
      </w:pPr>
      <w:r w:rsidRPr="004954C0">
        <w:rPr>
          <w:rFonts w:ascii="Arial" w:hAnsi="Arial" w:cs="Arial"/>
        </w:rPr>
        <w:t>2) письменный отказ в предоста</w:t>
      </w:r>
      <w:r w:rsidRPr="004954C0">
        <w:rPr>
          <w:rFonts w:ascii="Arial" w:hAnsi="Arial" w:cs="Arial"/>
        </w:rPr>
        <w:t>влении муниципальной услуги.</w:t>
      </w:r>
    </w:p>
    <w:p w:rsidR="000C1F93" w:rsidRPr="004954C0" w:rsidRDefault="0070597A">
      <w:pPr>
        <w:jc w:val="center"/>
        <w:rPr>
          <w:rFonts w:ascii="Arial" w:eastAsia="Calibri" w:hAnsi="Arial" w:cs="Arial"/>
          <w:sz w:val="28"/>
          <w:szCs w:val="28"/>
          <w:lang w:eastAsia="zh-CN"/>
        </w:rPr>
      </w:pPr>
      <w:r w:rsidRPr="004954C0">
        <w:rPr>
          <w:rFonts w:ascii="Arial" w:eastAsia="Calibri" w:hAnsi="Arial" w:cs="Arial"/>
          <w:b/>
          <w:sz w:val="28"/>
          <w:szCs w:val="28"/>
          <w:lang w:eastAsia="zh-CN"/>
        </w:rPr>
        <w:t>2.4. Срок предоставления муниципальной услуги</w:t>
      </w:r>
    </w:p>
    <w:p w:rsidR="000C1F93" w:rsidRPr="004954C0" w:rsidRDefault="000C1F93">
      <w:pPr>
        <w:ind w:firstLine="284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:rsidR="000C1F93" w:rsidRPr="004954C0" w:rsidRDefault="0070597A">
      <w:pPr>
        <w:ind w:firstLine="70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en-US"/>
        </w:rPr>
        <w:t xml:space="preserve">Срок предоставления муниципальной услуги в течение двух месяцев со дня поступления соответствующего запроса. По решению руководителя указанный срок может быть продлен, но не более </w:t>
      </w:r>
      <w:r w:rsidRPr="004954C0">
        <w:rPr>
          <w:rFonts w:ascii="Arial" w:hAnsi="Arial" w:cs="Arial"/>
          <w:bCs/>
          <w:lang w:eastAsia="en-US"/>
        </w:rPr>
        <w:t xml:space="preserve">чем на один месяц. </w:t>
      </w:r>
    </w:p>
    <w:p w:rsidR="000C1F93" w:rsidRPr="004954C0" w:rsidRDefault="0070597A">
      <w:pPr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>Оснований для приостановления предоставления муниципальной услуги законодательством не предусмотрено.</w:t>
      </w:r>
    </w:p>
    <w:p w:rsidR="000C1F93" w:rsidRPr="004954C0" w:rsidRDefault="0070597A">
      <w:pPr>
        <w:ind w:firstLine="426"/>
        <w:jc w:val="both"/>
        <w:rPr>
          <w:rFonts w:ascii="Arial" w:hAnsi="Arial" w:cs="Arial"/>
          <w:bCs/>
          <w:lang w:eastAsia="en-US"/>
        </w:rPr>
      </w:pPr>
      <w:r w:rsidRPr="004954C0">
        <w:rPr>
          <w:rFonts w:ascii="Arial" w:hAnsi="Arial" w:cs="Arial"/>
          <w:bCs/>
          <w:lang w:eastAsia="en-US"/>
        </w:rPr>
        <w:t xml:space="preserve">Срок выдачи (направления) документов - не позднее 1 рабочего дня </w:t>
      </w:r>
      <w:proofErr w:type="gramStart"/>
      <w:r w:rsidRPr="004954C0">
        <w:rPr>
          <w:rFonts w:ascii="Arial" w:hAnsi="Arial" w:cs="Arial"/>
          <w:bCs/>
          <w:lang w:eastAsia="en-US"/>
        </w:rPr>
        <w:t>с даты регистрации</w:t>
      </w:r>
      <w:proofErr w:type="gramEnd"/>
      <w:r w:rsidRPr="004954C0">
        <w:rPr>
          <w:rFonts w:ascii="Arial" w:hAnsi="Arial" w:cs="Arial"/>
          <w:bCs/>
          <w:lang w:eastAsia="en-US"/>
        </w:rPr>
        <w:t xml:space="preserve"> </w:t>
      </w:r>
      <w:r w:rsidRPr="004954C0">
        <w:rPr>
          <w:rFonts w:ascii="Arial" w:hAnsi="Arial" w:cs="Arial"/>
        </w:rPr>
        <w:t xml:space="preserve"> письменного разъяснения</w:t>
      </w:r>
      <w:r w:rsidRPr="004954C0">
        <w:rPr>
          <w:rFonts w:ascii="Arial" w:hAnsi="Arial" w:cs="Arial"/>
          <w:bCs/>
          <w:lang w:eastAsia="en-US"/>
        </w:rPr>
        <w:t xml:space="preserve">. </w:t>
      </w:r>
    </w:p>
    <w:p w:rsidR="000C1F93" w:rsidRPr="004954C0" w:rsidRDefault="000C1F93">
      <w:pPr>
        <w:ind w:firstLine="426"/>
        <w:jc w:val="both"/>
        <w:rPr>
          <w:rFonts w:ascii="Arial" w:hAnsi="Arial" w:cs="Arial"/>
          <w:lang w:eastAsia="zh-CN"/>
        </w:rPr>
      </w:pPr>
    </w:p>
    <w:p w:rsidR="000C1F93" w:rsidRPr="004954C0" w:rsidRDefault="0070597A">
      <w:pPr>
        <w:widowControl w:val="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2.5. Нормативные правовые акты, регулирующие предоставление </w:t>
      </w:r>
    </w:p>
    <w:p w:rsidR="000C1F93" w:rsidRPr="004954C0" w:rsidRDefault="0070597A">
      <w:pPr>
        <w:widowControl w:val="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муниципальной  услуги</w:t>
      </w:r>
    </w:p>
    <w:p w:rsidR="000C1F93" w:rsidRPr="004954C0" w:rsidRDefault="0070597A">
      <w:pPr>
        <w:widowControl w:val="0"/>
        <w:spacing w:before="24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8">
        <w:r w:rsidRPr="004954C0">
          <w:rPr>
            <w:rFonts w:ascii="Arial" w:hAnsi="Arial" w:cs="Arial"/>
            <w:color w:val="0000FF"/>
            <w:u w:val="single"/>
            <w:lang w:val="en-US" w:eastAsia="zh-CN"/>
          </w:rPr>
          <w:t>http</w:t>
        </w:r>
        <w:r w:rsidRPr="004954C0">
          <w:rPr>
            <w:rFonts w:ascii="Arial" w:hAnsi="Arial" w:cs="Arial"/>
            <w:color w:val="0000FF"/>
            <w:u w:val="single"/>
            <w:lang w:eastAsia="zh-CN"/>
          </w:rPr>
          <w:t>://</w:t>
        </w:r>
        <w:proofErr w:type="spellStart"/>
        <w:r w:rsidR="00711423" w:rsidRPr="004954C0">
          <w:rPr>
            <w:rFonts w:ascii="Arial" w:hAnsi="Arial" w:cs="Arial"/>
            <w:color w:val="000000"/>
            <w:u w:val="single"/>
            <w:lang w:val="en-US" w:eastAsia="zh-CN"/>
          </w:rPr>
          <w:t>kuskino</w:t>
        </w:r>
        <w:proofErr w:type="spellEnd"/>
        <w:r w:rsidRPr="004954C0">
          <w:rPr>
            <w:rFonts w:ascii="Arial" w:hAnsi="Arial" w:cs="Arial"/>
            <w:color w:val="0000FF"/>
            <w:u w:val="single"/>
            <w:lang w:eastAsia="zh-CN"/>
          </w:rPr>
          <w:t>.</w:t>
        </w:r>
        <w:proofErr w:type="spellStart"/>
        <w:r w:rsidRPr="004954C0">
          <w:rPr>
            <w:rFonts w:ascii="Arial" w:hAnsi="Arial" w:cs="Arial"/>
            <w:color w:val="0000FF"/>
            <w:u w:val="single"/>
            <w:lang w:val="en-US" w:eastAsia="zh-CN"/>
          </w:rPr>
          <w:t>rkursk</w:t>
        </w:r>
        <w:proofErr w:type="spellEnd"/>
        <w:r w:rsidRPr="004954C0">
          <w:rPr>
            <w:rFonts w:ascii="Arial" w:hAnsi="Arial" w:cs="Arial"/>
            <w:color w:val="0000FF"/>
            <w:u w:val="single"/>
            <w:lang w:eastAsia="zh-CN"/>
          </w:rPr>
          <w:t>.</w:t>
        </w:r>
        <w:proofErr w:type="spellStart"/>
        <w:r w:rsidRPr="004954C0">
          <w:rPr>
            <w:rFonts w:ascii="Arial" w:hAnsi="Arial" w:cs="Arial"/>
            <w:color w:val="0000FF"/>
            <w:u w:val="single"/>
            <w:lang w:val="en-US" w:eastAsia="zh-CN"/>
          </w:rPr>
          <w:t>ru</w:t>
        </w:r>
        <w:proofErr w:type="spellEnd"/>
      </w:hyperlink>
      <w:r w:rsidRPr="004954C0">
        <w:rPr>
          <w:rFonts w:ascii="Arial" w:hAnsi="Arial" w:cs="Arial"/>
          <w:lang w:eastAsia="zh-CN"/>
        </w:rPr>
        <w:t xml:space="preserve"> в сети «Интернет», а также на Едином портале.</w:t>
      </w:r>
    </w:p>
    <w:p w:rsidR="000C1F93" w:rsidRPr="004954C0" w:rsidRDefault="000C1F93">
      <w:pPr>
        <w:widowControl w:val="0"/>
        <w:ind w:firstLine="173"/>
        <w:jc w:val="both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widowControl w:val="0"/>
        <w:ind w:firstLine="173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порядок их представления</w:t>
      </w:r>
    </w:p>
    <w:p w:rsidR="000C1F93" w:rsidRPr="004954C0" w:rsidRDefault="000C1F93">
      <w:pPr>
        <w:rPr>
          <w:rFonts w:ascii="Arial" w:hAnsi="Arial" w:cs="Arial"/>
          <w:b/>
          <w:bCs/>
          <w:lang w:eastAsia="zh-CN"/>
        </w:rPr>
      </w:pP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Исчерпывающий перечень документов, необходимых для предоставления муниципальной услуги, п</w:t>
      </w:r>
      <w:r w:rsidRPr="004954C0">
        <w:rPr>
          <w:rFonts w:ascii="Arial" w:hAnsi="Arial" w:cs="Arial"/>
          <w:lang w:eastAsia="zh-CN"/>
        </w:rPr>
        <w:t>редставляемых заявителем:</w:t>
      </w: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</w:t>
      </w:r>
    </w:p>
    <w:p w:rsidR="000C1F93" w:rsidRPr="004954C0" w:rsidRDefault="000C1F93">
      <w:pPr>
        <w:ind w:firstLine="709"/>
        <w:rPr>
          <w:rFonts w:ascii="Arial" w:hAnsi="Arial" w:cs="Arial"/>
          <w:lang w:eastAsia="zh-CN"/>
        </w:rPr>
      </w:pP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lastRenderedPageBreak/>
        <w:t xml:space="preserve">Запрос направляется заявителем в Администрацию на бумажном </w:t>
      </w:r>
      <w:r w:rsidRPr="004954C0">
        <w:rPr>
          <w:rFonts w:ascii="Arial" w:hAnsi="Arial" w:cs="Arial"/>
          <w:lang w:eastAsia="zh-CN"/>
        </w:rPr>
        <w:t>носителе посредством почтового отправления с описью вложения и уведомлением о вручении или представляется заявителем лично в Администрацию.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В случае представления запроса при личном обращении заявителя или представителя заявителя предъявляется документ, уд</w:t>
      </w:r>
      <w:r w:rsidRPr="004954C0">
        <w:rPr>
          <w:rFonts w:ascii="Arial" w:hAnsi="Arial" w:cs="Arial"/>
          <w:lang w:eastAsia="zh-CN"/>
        </w:rPr>
        <w:t>остоверяющий соответственно личность заявителя или представителя заявителя.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При представлении запроса представителем заявителя к такому запросу прилагается доверенность, выданная представителю заявителя, оформленная в порядке, предусмотренном </w:t>
      </w:r>
      <w:hyperlink r:id="rId9">
        <w:r w:rsidRPr="004954C0">
          <w:rPr>
            <w:rFonts w:ascii="Arial" w:hAnsi="Arial" w:cs="Arial"/>
            <w:color w:val="0000FF"/>
            <w:u w:val="single"/>
            <w:lang w:eastAsia="zh-CN"/>
          </w:rPr>
          <w:t>законодательством</w:t>
        </w:r>
      </w:hyperlink>
      <w:r w:rsidRPr="004954C0">
        <w:rPr>
          <w:rFonts w:ascii="Arial" w:hAnsi="Arial" w:cs="Arial"/>
          <w:lang w:eastAsia="zh-CN"/>
        </w:rPr>
        <w:t xml:space="preserve"> Российской Федерации.</w:t>
      </w:r>
    </w:p>
    <w:p w:rsidR="000C1F93" w:rsidRPr="004954C0" w:rsidRDefault="0070597A">
      <w:pPr>
        <w:ind w:firstLine="54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2.7. Исчерпывающий перечень документов, необходимых для предоставления муниципальной услуги, которые на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ходятся в распоряжении государственных органов, органов местного самоуправления и иных органов, участвующих в предоставлении муниципальной услуги,   и которые заявитель вправе представить</w:t>
      </w:r>
    </w:p>
    <w:p w:rsidR="000C1F93" w:rsidRPr="004954C0" w:rsidRDefault="0070597A">
      <w:pPr>
        <w:pStyle w:val="ab"/>
        <w:spacing w:before="280" w:after="280"/>
        <w:ind w:firstLine="540"/>
        <w:jc w:val="both"/>
        <w:rPr>
          <w:rFonts w:ascii="Arial" w:hAnsi="Arial" w:cs="Arial"/>
        </w:rPr>
      </w:pPr>
      <w:r w:rsidRPr="004954C0">
        <w:rPr>
          <w:rFonts w:ascii="Arial" w:hAnsi="Arial" w:cs="Arial"/>
        </w:rPr>
        <w:t>Заявители (представители заявителя) при подаче запроса вправе прилож</w:t>
      </w:r>
      <w:r w:rsidRPr="004954C0">
        <w:rPr>
          <w:rFonts w:ascii="Arial" w:hAnsi="Arial" w:cs="Arial"/>
        </w:rPr>
        <w:t>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>2</w:t>
      </w:r>
      <w:r w:rsidRPr="004954C0">
        <w:rPr>
          <w:rFonts w:ascii="Arial" w:hAnsi="Arial" w:cs="Arial"/>
          <w:b/>
          <w:sz w:val="28"/>
          <w:szCs w:val="28"/>
          <w:lang w:eastAsia="en-US"/>
        </w:rPr>
        <w:t xml:space="preserve">.8. Указание на запрет требовать от заявителя </w:t>
      </w:r>
    </w:p>
    <w:p w:rsidR="000C1F93" w:rsidRPr="004954C0" w:rsidRDefault="000C1F93">
      <w:pPr>
        <w:ind w:firstLine="284"/>
        <w:jc w:val="both"/>
        <w:rPr>
          <w:rFonts w:ascii="Arial" w:eastAsia="Calibri" w:hAnsi="Arial" w:cs="Arial"/>
          <w:b/>
          <w:sz w:val="28"/>
          <w:szCs w:val="28"/>
          <w:lang w:eastAsia="ar-SA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</w:p>
    <w:p w:rsidR="000C1F93" w:rsidRPr="004954C0" w:rsidRDefault="0070597A">
      <w:pPr>
        <w:ind w:firstLine="60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Не допускается требовать от заявителя:</w:t>
      </w:r>
    </w:p>
    <w:p w:rsidR="000C1F93" w:rsidRPr="004954C0" w:rsidRDefault="0070597A">
      <w:pPr>
        <w:ind w:firstLine="60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Pr="004954C0">
        <w:rPr>
          <w:rFonts w:ascii="Arial" w:hAnsi="Arial" w:cs="Arial"/>
          <w:lang w:eastAsia="zh-CN"/>
        </w:rPr>
        <w:t xml:space="preserve"> отношения, возникающие в связи с предоставлением муниципальной услуги;</w:t>
      </w:r>
    </w:p>
    <w:p w:rsidR="000C1F93" w:rsidRPr="004954C0" w:rsidRDefault="0070597A">
      <w:pPr>
        <w:ind w:firstLine="600"/>
        <w:jc w:val="both"/>
        <w:rPr>
          <w:rFonts w:ascii="Arial" w:hAnsi="Arial" w:cs="Arial"/>
          <w:lang w:eastAsia="zh-CN"/>
        </w:rPr>
      </w:pPr>
      <w:proofErr w:type="gramStart"/>
      <w:r w:rsidRPr="004954C0">
        <w:rPr>
          <w:rFonts w:ascii="Arial" w:hAnsi="Arial" w:cs="Arial"/>
          <w:lang w:eastAsia="zh-CN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</w:t>
      </w:r>
      <w:r w:rsidRPr="004954C0">
        <w:rPr>
          <w:rFonts w:ascii="Arial" w:hAnsi="Arial" w:cs="Arial"/>
          <w:lang w:eastAsia="zh-CN"/>
        </w:rPr>
        <w:t>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</w:t>
      </w:r>
      <w:r w:rsidRPr="004954C0">
        <w:rPr>
          <w:rFonts w:ascii="Arial" w:hAnsi="Arial" w:cs="Arial"/>
          <w:lang w:eastAsia="zh-CN"/>
        </w:rPr>
        <w:t>оставлении предусмотренных частью 1 статьи 1 Федерального закона от 27 июля 2010 г. № 210-ФЗ «Об организации</w:t>
      </w:r>
      <w:proofErr w:type="gramEnd"/>
      <w:r w:rsidRPr="004954C0">
        <w:rPr>
          <w:rFonts w:ascii="Arial" w:hAnsi="Arial" w:cs="Arial"/>
          <w:lang w:eastAsia="zh-CN"/>
        </w:rPr>
        <w:t xml:space="preserve"> </w:t>
      </w:r>
      <w:proofErr w:type="gramStart"/>
      <w:r w:rsidRPr="004954C0">
        <w:rPr>
          <w:rFonts w:ascii="Arial" w:hAnsi="Arial" w:cs="Arial"/>
          <w:lang w:eastAsia="zh-CN"/>
        </w:rPr>
        <w:t>предоставления государственных и муниципальных услуг», муниципальных услуг,  в соответствии с нормативными правовыми актами Российской Федерации, н</w:t>
      </w:r>
      <w:r w:rsidRPr="004954C0">
        <w:rPr>
          <w:rFonts w:ascii="Arial" w:hAnsi="Arial" w:cs="Arial"/>
          <w:lang w:eastAsia="zh-CN"/>
        </w:rPr>
        <w:t>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</w:t>
      </w:r>
      <w:r w:rsidRPr="004954C0">
        <w:rPr>
          <w:rFonts w:ascii="Arial" w:hAnsi="Arial" w:cs="Arial"/>
          <w:lang w:eastAsia="zh-CN"/>
        </w:rPr>
        <w:t xml:space="preserve"> и муниципальных услуг», перечень документов.</w:t>
      </w:r>
      <w:proofErr w:type="gramEnd"/>
      <w:r w:rsidRPr="004954C0">
        <w:rPr>
          <w:rFonts w:ascii="Arial" w:hAnsi="Arial" w:cs="Arial"/>
          <w:lang w:eastAsia="zh-CN"/>
        </w:rPr>
        <w:t xml:space="preserve"> Заявитель вправе представить указанные документы и информацию  по собственной инициативе;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</w:t>
      </w:r>
      <w:r w:rsidRPr="004954C0">
        <w:rPr>
          <w:rFonts w:ascii="Arial" w:hAnsi="Arial" w:cs="Arial"/>
          <w:color w:val="000000"/>
          <w:lang w:eastAsia="zh-CN"/>
        </w:rPr>
        <w:t>зе в предоставлении муниципальной  услуги, за исключением случаев, предусмотренных  пунктом 4  части 1 статьи 7 Федерального закона «Об организации предоставления государственных и муниципальных услуг».</w:t>
      </w:r>
    </w:p>
    <w:p w:rsidR="000C1F93" w:rsidRPr="004954C0" w:rsidRDefault="000C1F93">
      <w:pPr>
        <w:ind w:firstLine="284"/>
        <w:jc w:val="both"/>
        <w:rPr>
          <w:rFonts w:ascii="Arial" w:eastAsia="Calibri" w:hAnsi="Arial" w:cs="Arial"/>
          <w:color w:val="000000"/>
          <w:lang w:eastAsia="ar-SA"/>
        </w:rPr>
      </w:pP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lastRenderedPageBreak/>
        <w:t>2.9. Исчерпывающий перечень оснований для отказа</w:t>
      </w: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 xml:space="preserve">в </w:t>
      </w:r>
      <w:r w:rsidRPr="004954C0">
        <w:rPr>
          <w:rFonts w:ascii="Arial" w:hAnsi="Arial" w:cs="Arial"/>
          <w:b/>
          <w:sz w:val="28"/>
          <w:szCs w:val="28"/>
          <w:lang w:eastAsia="en-US"/>
        </w:rPr>
        <w:t>приеме документов, необходимых для предоставления</w:t>
      </w: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>муниципальной услуги</w:t>
      </w:r>
    </w:p>
    <w:p w:rsidR="000C1F93" w:rsidRPr="004954C0" w:rsidRDefault="000C1F93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C1F93" w:rsidRPr="004954C0" w:rsidRDefault="0070597A">
      <w:pPr>
        <w:ind w:firstLine="284"/>
        <w:jc w:val="both"/>
        <w:rPr>
          <w:rFonts w:ascii="Arial" w:eastAsia="Calibri" w:hAnsi="Arial" w:cs="Arial"/>
          <w:lang w:eastAsia="zh-CN"/>
        </w:rPr>
      </w:pPr>
      <w:r w:rsidRPr="004954C0">
        <w:rPr>
          <w:rFonts w:ascii="Arial" w:eastAsia="Calibri" w:hAnsi="Arial" w:cs="Arial"/>
          <w:lang w:eastAsia="zh-CN"/>
        </w:rPr>
        <w:t>Оснований для отказа в приеме документов законодательством не предусмотрено.</w:t>
      </w:r>
    </w:p>
    <w:p w:rsidR="000C1F93" w:rsidRPr="004954C0" w:rsidRDefault="000C1F93">
      <w:pPr>
        <w:widowControl w:val="0"/>
        <w:jc w:val="both"/>
        <w:rPr>
          <w:rFonts w:ascii="Arial" w:eastAsia="Calibri" w:hAnsi="Arial" w:cs="Arial"/>
          <w:lang w:eastAsia="ar-SA"/>
        </w:rPr>
      </w:pP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>2.10. Исчерпывающий перечень оснований для приостановления</w:t>
      </w:r>
      <w:r w:rsidR="004954C0" w:rsidRPr="004954C0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4954C0">
        <w:rPr>
          <w:rFonts w:ascii="Arial" w:hAnsi="Arial" w:cs="Arial"/>
          <w:b/>
          <w:sz w:val="28"/>
          <w:szCs w:val="28"/>
          <w:lang w:eastAsia="en-US"/>
        </w:rPr>
        <w:t xml:space="preserve">предоставления муниципальной </w:t>
      </w:r>
      <w:proofErr w:type="spellStart"/>
      <w:r w:rsidRPr="004954C0">
        <w:rPr>
          <w:rFonts w:ascii="Arial" w:hAnsi="Arial" w:cs="Arial"/>
          <w:b/>
          <w:sz w:val="28"/>
          <w:szCs w:val="28"/>
          <w:lang w:eastAsia="en-US"/>
        </w:rPr>
        <w:t>услугиили</w:t>
      </w:r>
      <w:proofErr w:type="spellEnd"/>
      <w:r w:rsidRPr="004954C0">
        <w:rPr>
          <w:rFonts w:ascii="Arial" w:hAnsi="Arial" w:cs="Arial"/>
          <w:b/>
          <w:sz w:val="28"/>
          <w:szCs w:val="28"/>
          <w:lang w:eastAsia="en-US"/>
        </w:rPr>
        <w:t xml:space="preserve"> отказа в </w:t>
      </w:r>
      <w:r w:rsidRPr="004954C0">
        <w:rPr>
          <w:rFonts w:ascii="Arial" w:hAnsi="Arial" w:cs="Arial"/>
          <w:b/>
          <w:sz w:val="28"/>
          <w:szCs w:val="28"/>
          <w:lang w:eastAsia="en-US"/>
        </w:rPr>
        <w:t>предоставлении муниципальной  услуги</w:t>
      </w:r>
    </w:p>
    <w:p w:rsidR="000C1F93" w:rsidRPr="004954C0" w:rsidRDefault="000C1F93">
      <w:pPr>
        <w:ind w:firstLine="284"/>
        <w:jc w:val="center"/>
        <w:rPr>
          <w:rFonts w:ascii="Arial" w:hAnsi="Arial" w:cs="Arial"/>
          <w:b/>
          <w:lang w:eastAsia="en-US"/>
        </w:rPr>
      </w:pPr>
    </w:p>
    <w:p w:rsidR="000C1F93" w:rsidRPr="004954C0" w:rsidRDefault="0070597A" w:rsidP="004954C0">
      <w:pPr>
        <w:ind w:firstLine="567"/>
        <w:jc w:val="both"/>
        <w:rPr>
          <w:rFonts w:ascii="Arial" w:eastAsia="Calibri" w:hAnsi="Arial" w:cs="Arial"/>
          <w:lang w:eastAsia="zh-CN"/>
        </w:rPr>
      </w:pPr>
      <w:r w:rsidRPr="004954C0">
        <w:rPr>
          <w:rFonts w:ascii="Arial" w:eastAsia="Calibri" w:hAnsi="Arial" w:cs="Arial"/>
          <w:lang w:eastAsia="zh-CN"/>
        </w:rPr>
        <w:t>2.10.1. Оснований для приостановления предоставления муниципальной услуги законодательством не предусмотрено.</w:t>
      </w:r>
    </w:p>
    <w:p w:rsidR="000C1F93" w:rsidRPr="004954C0" w:rsidRDefault="000C1F93" w:rsidP="004954C0">
      <w:pPr>
        <w:ind w:firstLine="567"/>
        <w:jc w:val="both"/>
        <w:rPr>
          <w:rFonts w:ascii="Arial" w:eastAsia="Calibri" w:hAnsi="Arial" w:cs="Arial"/>
          <w:lang w:eastAsia="zh-CN"/>
        </w:rPr>
      </w:pPr>
    </w:p>
    <w:p w:rsidR="000C1F93" w:rsidRPr="004954C0" w:rsidRDefault="0070597A" w:rsidP="004954C0">
      <w:pPr>
        <w:ind w:firstLine="567"/>
        <w:jc w:val="both"/>
        <w:rPr>
          <w:rFonts w:ascii="Arial" w:eastAsia="Calibri" w:hAnsi="Arial" w:cs="Arial"/>
          <w:lang w:eastAsia="zh-CN"/>
        </w:rPr>
      </w:pPr>
      <w:r w:rsidRPr="004954C0">
        <w:rPr>
          <w:rFonts w:ascii="Arial" w:eastAsia="Calibri" w:hAnsi="Arial" w:cs="Arial"/>
          <w:lang w:eastAsia="zh-CN"/>
        </w:rPr>
        <w:t>2.10.2.</w:t>
      </w:r>
      <w:r w:rsidRPr="004954C0">
        <w:rPr>
          <w:rFonts w:ascii="Arial" w:eastAsia="Calibri" w:hAnsi="Arial" w:cs="Arial"/>
          <w:lang w:eastAsia="en-US"/>
        </w:rPr>
        <w:t>Основания для отказа в предоставлении муниципальной услуги:</w:t>
      </w:r>
    </w:p>
    <w:p w:rsidR="000C1F93" w:rsidRPr="004954C0" w:rsidRDefault="0070597A" w:rsidP="004954C0">
      <w:pPr>
        <w:pStyle w:val="consplusnormal"/>
        <w:spacing w:before="280" w:after="280"/>
        <w:jc w:val="both"/>
        <w:rPr>
          <w:rFonts w:ascii="Arial" w:hAnsi="Arial" w:cs="Arial"/>
        </w:rPr>
      </w:pPr>
      <w:r w:rsidRPr="004954C0">
        <w:rPr>
          <w:rFonts w:ascii="Arial" w:hAnsi="Arial" w:cs="Arial"/>
        </w:rPr>
        <w:t>1) отсутствие у заявителя права и соотве</w:t>
      </w:r>
      <w:r w:rsidRPr="004954C0">
        <w:rPr>
          <w:rFonts w:ascii="Arial" w:hAnsi="Arial" w:cs="Arial"/>
        </w:rPr>
        <w:t xml:space="preserve">тствующих полномочий на получение муниципальной услуги; </w:t>
      </w:r>
    </w:p>
    <w:p w:rsidR="000C1F93" w:rsidRPr="004954C0" w:rsidRDefault="0070597A" w:rsidP="004954C0">
      <w:pPr>
        <w:pStyle w:val="consplusnormal"/>
        <w:spacing w:before="280" w:after="280"/>
        <w:jc w:val="both"/>
        <w:rPr>
          <w:rFonts w:ascii="Arial" w:hAnsi="Arial" w:cs="Arial"/>
        </w:rPr>
      </w:pPr>
      <w:r w:rsidRPr="004954C0">
        <w:rPr>
          <w:rFonts w:ascii="Arial" w:hAnsi="Arial" w:cs="Arial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</w:t>
      </w:r>
      <w:r w:rsidRPr="004954C0">
        <w:rPr>
          <w:rFonts w:ascii="Arial" w:hAnsi="Arial" w:cs="Arial"/>
        </w:rPr>
        <w:t>оставление с заявлением документов несоответствующих действующему законодательству;</w:t>
      </w:r>
    </w:p>
    <w:p w:rsidR="000C1F93" w:rsidRPr="004954C0" w:rsidRDefault="0070597A" w:rsidP="004954C0">
      <w:pPr>
        <w:pStyle w:val="ab"/>
        <w:spacing w:before="280" w:after="280"/>
        <w:jc w:val="both"/>
        <w:rPr>
          <w:rFonts w:ascii="Arial" w:hAnsi="Arial" w:cs="Arial"/>
        </w:rPr>
      </w:pPr>
      <w:r w:rsidRPr="004954C0">
        <w:rPr>
          <w:rFonts w:ascii="Arial" w:hAnsi="Arial" w:cs="Arial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</w:t>
      </w:r>
      <w:r w:rsidRPr="004954C0">
        <w:rPr>
          <w:rFonts w:ascii="Arial" w:hAnsi="Arial" w:cs="Arial"/>
        </w:rPr>
        <w:t xml:space="preserve"> (для индивидуальных предпринимателей);</w:t>
      </w:r>
    </w:p>
    <w:p w:rsidR="000C1F93" w:rsidRPr="004954C0" w:rsidRDefault="0070597A" w:rsidP="004954C0">
      <w:pPr>
        <w:pStyle w:val="ab"/>
        <w:spacing w:before="280" w:after="280"/>
        <w:jc w:val="both"/>
        <w:rPr>
          <w:rFonts w:ascii="Arial" w:hAnsi="Arial" w:cs="Arial"/>
        </w:rPr>
      </w:pPr>
      <w:r w:rsidRPr="004954C0">
        <w:rPr>
          <w:rFonts w:ascii="Arial" w:hAnsi="Arial" w:cs="Arial"/>
        </w:rPr>
        <w:t>4) наличие в представленных  документах  противоречивых  сведений;</w:t>
      </w:r>
    </w:p>
    <w:p w:rsidR="000C1F93" w:rsidRPr="004954C0" w:rsidRDefault="0070597A" w:rsidP="004954C0">
      <w:pPr>
        <w:pStyle w:val="ab"/>
        <w:spacing w:before="280" w:after="280"/>
        <w:jc w:val="both"/>
        <w:rPr>
          <w:rFonts w:ascii="Arial" w:hAnsi="Arial" w:cs="Arial"/>
        </w:rPr>
      </w:pPr>
      <w:r w:rsidRPr="004954C0">
        <w:rPr>
          <w:rFonts w:ascii="Arial" w:hAnsi="Arial" w:cs="Arial"/>
        </w:rPr>
        <w:t>5) отсутствие в представленных документах сведений необходимых для оказания муниципальной услуги.</w:t>
      </w:r>
    </w:p>
    <w:p w:rsidR="000C1F93" w:rsidRPr="004954C0" w:rsidRDefault="000C1F93">
      <w:pPr>
        <w:ind w:firstLine="540"/>
        <w:jc w:val="both"/>
        <w:rPr>
          <w:rFonts w:ascii="Arial" w:hAnsi="Arial" w:cs="Arial"/>
          <w:lang w:eastAsia="zh-CN"/>
        </w:rPr>
      </w:pP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>2.11. Перечень услуг, которые являются необходимым</w:t>
      </w:r>
      <w:r w:rsidRPr="004954C0">
        <w:rPr>
          <w:rFonts w:ascii="Arial" w:hAnsi="Arial" w:cs="Arial"/>
          <w:b/>
          <w:sz w:val="28"/>
          <w:szCs w:val="28"/>
          <w:lang w:eastAsia="en-US"/>
        </w:rPr>
        <w:t>и и обязательными для предоставления муниципальной услуги, в том числе сведения о документе (документах),  выдаваемом (выдаваемых) организациями, участвующими в предоставлении  муниципальной услуги</w:t>
      </w:r>
    </w:p>
    <w:p w:rsidR="000C1F93" w:rsidRPr="004954C0" w:rsidRDefault="000C1F93">
      <w:pPr>
        <w:tabs>
          <w:tab w:val="left" w:pos="709"/>
        </w:tabs>
        <w:jc w:val="both"/>
        <w:rPr>
          <w:rFonts w:ascii="Arial" w:hAnsi="Arial" w:cs="Arial"/>
          <w:b/>
          <w:bCs/>
          <w:lang w:eastAsia="en-US"/>
        </w:rPr>
      </w:pP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  Оказание услуг, которые являются необходимыми и обязате</w:t>
      </w:r>
      <w:r w:rsidRPr="004954C0">
        <w:rPr>
          <w:rFonts w:ascii="Arial" w:hAnsi="Arial" w:cs="Arial"/>
          <w:lang w:eastAsia="zh-CN"/>
        </w:rPr>
        <w:t>льными для предоставления муниципальной услуги, законодательством не предусмотрено.</w:t>
      </w:r>
    </w:p>
    <w:p w:rsidR="000C1F93" w:rsidRPr="004954C0" w:rsidRDefault="0070597A">
      <w:pPr>
        <w:tabs>
          <w:tab w:val="left" w:pos="5985"/>
        </w:tabs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</w:r>
    </w:p>
    <w:p w:rsidR="000C1F93" w:rsidRPr="004954C0" w:rsidRDefault="0070597A">
      <w:pPr>
        <w:tabs>
          <w:tab w:val="left" w:pos="400"/>
        </w:tabs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1F93" w:rsidRPr="004954C0" w:rsidRDefault="000C1F93">
      <w:pPr>
        <w:tabs>
          <w:tab w:val="left" w:pos="400"/>
        </w:tabs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Муниципальная услуга предоставляется </w:t>
      </w:r>
      <w:r w:rsidRPr="004954C0">
        <w:rPr>
          <w:rFonts w:ascii="Arial" w:hAnsi="Arial" w:cs="Arial"/>
          <w:lang w:eastAsia="zh-CN"/>
        </w:rPr>
        <w:t>без взимания государственной пошлины или иной платы.</w:t>
      </w:r>
    </w:p>
    <w:p w:rsidR="000C1F93" w:rsidRPr="004954C0" w:rsidRDefault="0070597A">
      <w:pPr>
        <w:tabs>
          <w:tab w:val="left" w:pos="0"/>
        </w:tabs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</w:r>
    </w:p>
    <w:p w:rsidR="000C1F93" w:rsidRPr="004954C0" w:rsidRDefault="0070597A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C1F93" w:rsidRPr="004954C0" w:rsidRDefault="000C1F93">
      <w:pPr>
        <w:tabs>
          <w:tab w:val="left" w:pos="400"/>
        </w:tabs>
        <w:ind w:firstLine="284"/>
        <w:jc w:val="center"/>
        <w:rPr>
          <w:rFonts w:ascii="Arial" w:hAnsi="Arial" w:cs="Arial"/>
          <w:b/>
          <w:lang w:eastAsia="en-US"/>
        </w:rPr>
      </w:pP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Оказание  услуг, которые являются необхо</w:t>
      </w:r>
      <w:r w:rsidRPr="004954C0">
        <w:rPr>
          <w:rFonts w:ascii="Arial" w:hAnsi="Arial" w:cs="Arial"/>
          <w:lang w:eastAsia="zh-CN"/>
        </w:rPr>
        <w:t>димыми и обязательными для предоставления муниципальной услуги, законодательством не предусмотрено.</w:t>
      </w:r>
    </w:p>
    <w:p w:rsidR="000C1F93" w:rsidRPr="004954C0" w:rsidRDefault="000C1F93">
      <w:pPr>
        <w:jc w:val="both"/>
        <w:rPr>
          <w:rFonts w:ascii="Arial" w:eastAsia="Calibri" w:hAnsi="Arial" w:cs="Arial"/>
          <w:lang w:eastAsia="zh-CN"/>
        </w:rPr>
      </w:pPr>
    </w:p>
    <w:p w:rsidR="000C1F93" w:rsidRPr="004954C0" w:rsidRDefault="0070597A">
      <w:pPr>
        <w:tabs>
          <w:tab w:val="left" w:pos="709"/>
        </w:tabs>
        <w:ind w:firstLine="709"/>
        <w:jc w:val="center"/>
        <w:rPr>
          <w:rFonts w:ascii="Arial" w:hAnsi="Arial" w:cs="Arial"/>
          <w:color w:val="00000A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предоставлении муниципальной услуги и при получении результата предоставления таких услуг</w:t>
      </w:r>
    </w:p>
    <w:p w:rsidR="000C1F93" w:rsidRPr="004954C0" w:rsidRDefault="000C1F93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1F93" w:rsidRPr="004954C0" w:rsidRDefault="000C1F93">
      <w:pPr>
        <w:tabs>
          <w:tab w:val="left" w:pos="709"/>
        </w:tabs>
        <w:ind w:firstLine="540"/>
        <w:jc w:val="both"/>
        <w:rPr>
          <w:rFonts w:ascii="Arial" w:hAnsi="Arial" w:cs="Arial"/>
          <w:color w:val="00000A"/>
          <w:lang w:eastAsia="zh-CN"/>
        </w:rPr>
      </w:pP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 не б</w:t>
      </w:r>
      <w:r w:rsidRPr="004954C0">
        <w:rPr>
          <w:rFonts w:ascii="Arial" w:hAnsi="Arial" w:cs="Arial"/>
          <w:color w:val="000000"/>
          <w:lang w:eastAsia="zh-CN"/>
        </w:rPr>
        <w:t>олее 15 минут.</w:t>
      </w:r>
    </w:p>
    <w:p w:rsidR="000C1F93" w:rsidRPr="004954C0" w:rsidRDefault="000C1F93">
      <w:pPr>
        <w:rPr>
          <w:rFonts w:ascii="Arial" w:hAnsi="Arial" w:cs="Arial"/>
          <w:color w:val="000000"/>
          <w:lang w:eastAsia="en-US"/>
        </w:rPr>
      </w:pP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 xml:space="preserve">2.15. Срок и порядок регистрации запроса заявителя </w:t>
      </w:r>
    </w:p>
    <w:p w:rsidR="000C1F93" w:rsidRPr="004954C0" w:rsidRDefault="0070597A">
      <w:pPr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0C1F93" w:rsidRPr="004954C0" w:rsidRDefault="000C1F93">
      <w:pPr>
        <w:ind w:firstLine="284"/>
        <w:jc w:val="center"/>
        <w:rPr>
          <w:rFonts w:ascii="Arial" w:hAnsi="Arial" w:cs="Arial"/>
          <w:b/>
          <w:lang w:eastAsia="en-US"/>
        </w:rPr>
      </w:pPr>
    </w:p>
    <w:p w:rsidR="000C1F93" w:rsidRPr="004954C0" w:rsidRDefault="0070597A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0C1F93" w:rsidRPr="004954C0" w:rsidRDefault="0070597A">
      <w:pPr>
        <w:widowControl w:val="0"/>
        <w:tabs>
          <w:tab w:val="left" w:pos="540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2.15.2. Запрос заявителя о </w:t>
      </w:r>
      <w:r w:rsidRPr="004954C0">
        <w:rPr>
          <w:rFonts w:ascii="Arial" w:hAnsi="Arial" w:cs="Arial"/>
          <w:lang w:eastAsia="zh-CN"/>
        </w:rPr>
        <w:t>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  со дня его получения.</w:t>
      </w:r>
    </w:p>
    <w:p w:rsidR="000C1F93" w:rsidRPr="004954C0" w:rsidRDefault="0070597A">
      <w:pPr>
        <w:widowControl w:val="0"/>
        <w:tabs>
          <w:tab w:val="left" w:pos="540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2.15.3. Специалист, ответственный за </w:t>
      </w:r>
      <w:r w:rsidRPr="004954C0">
        <w:rPr>
          <w:rFonts w:ascii="Arial" w:hAnsi="Arial" w:cs="Arial"/>
          <w:lang w:eastAsia="zh-CN"/>
        </w:rPr>
        <w:t>прием документов, в компетенцию которого входит прием, обработка, регистрация и распределение поступающей корреспонденции:</w:t>
      </w:r>
    </w:p>
    <w:p w:rsidR="000C1F93" w:rsidRPr="004954C0" w:rsidRDefault="0070597A">
      <w:pPr>
        <w:widowControl w:val="0"/>
        <w:tabs>
          <w:tab w:val="left" w:pos="540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- при необходимости оказывает помощь заявителю в оформлении запроса;</w:t>
      </w:r>
    </w:p>
    <w:p w:rsidR="000C1F93" w:rsidRPr="004954C0" w:rsidRDefault="0070597A">
      <w:pPr>
        <w:widowControl w:val="0"/>
        <w:tabs>
          <w:tab w:val="left" w:pos="540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- регистрирует запрос с прилагаемыми документами;</w:t>
      </w:r>
    </w:p>
    <w:p w:rsidR="000C1F93" w:rsidRPr="004954C0" w:rsidRDefault="0070597A">
      <w:pPr>
        <w:widowControl w:val="0"/>
        <w:tabs>
          <w:tab w:val="left" w:pos="540"/>
        </w:tabs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  <w:t>- сообщает за</w:t>
      </w:r>
      <w:r w:rsidRPr="004954C0">
        <w:rPr>
          <w:rFonts w:ascii="Arial" w:hAnsi="Arial" w:cs="Arial"/>
          <w:lang w:eastAsia="zh-CN"/>
        </w:rPr>
        <w:t>явителю о дате выдачи результата  предоставления муниципальной услуги.</w:t>
      </w:r>
    </w:p>
    <w:p w:rsidR="000C1F93" w:rsidRPr="004954C0" w:rsidRDefault="000C1F93">
      <w:pPr>
        <w:jc w:val="both"/>
        <w:rPr>
          <w:rFonts w:ascii="Arial" w:hAnsi="Arial" w:cs="Arial"/>
          <w:lang w:eastAsia="en-US"/>
        </w:rPr>
      </w:pPr>
    </w:p>
    <w:p w:rsidR="000C1F93" w:rsidRPr="004954C0" w:rsidRDefault="0070597A">
      <w:pPr>
        <w:ind w:firstLine="567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2.16. </w:t>
      </w:r>
      <w:proofErr w:type="gramStart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Требования к помещениям, в которых предоставляются муниципальная услуга,</w:t>
      </w:r>
      <w:r w:rsidR="004954C0"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>к залу ожидания, местам для заполнения запросов о предоставлении муниципальной услуги, информационным стен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дам с образцами их заполнения и перечнем документов, необходимых для предоставления каждой муниципальной </w:t>
      </w:r>
      <w:proofErr w:type="spellStart"/>
      <w:r w:rsidRPr="004954C0">
        <w:rPr>
          <w:rFonts w:ascii="Arial" w:hAnsi="Arial" w:cs="Arial"/>
          <w:b/>
          <w:sz w:val="28"/>
          <w:szCs w:val="28"/>
          <w:lang w:eastAsia="zh-CN"/>
        </w:rPr>
        <w:t>услуги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размещению</w:t>
      </w:r>
      <w:proofErr w:type="spell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и оформлению визуальной, текстовой и </w:t>
      </w:r>
      <w:proofErr w:type="spellStart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мультимедийной</w:t>
      </w:r>
      <w:proofErr w:type="spell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информации о порядке предоставления 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>такой услуги, в том числе к обеспечению доступ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>ности для инвалидов указанных объектов в соответствии с законодательством</w:t>
      </w:r>
      <w:proofErr w:type="gramEnd"/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 Российской Федерации о социальной защите инвалидов</w:t>
      </w:r>
    </w:p>
    <w:p w:rsidR="000C1F93" w:rsidRPr="004954C0" w:rsidRDefault="000C1F93">
      <w:pPr>
        <w:rPr>
          <w:rFonts w:ascii="Arial" w:hAnsi="Arial" w:cs="Arial"/>
          <w:b/>
          <w:bCs/>
          <w:lang w:eastAsia="zh-CN"/>
        </w:rPr>
      </w:pP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2.16.1. </w:t>
      </w:r>
      <w:proofErr w:type="gramStart"/>
      <w:r w:rsidRPr="004954C0">
        <w:rPr>
          <w:rFonts w:ascii="Arial" w:hAnsi="Arial" w:cs="Arial"/>
          <w:lang w:eastAsia="zh-CN"/>
        </w:rPr>
        <w:t xml:space="preserve">Помещения, в которых предоставляется  муниципальная услуга, обеспечиваются компьютерами, средствами связи, включая доступ </w:t>
      </w:r>
      <w:r w:rsidRPr="004954C0">
        <w:rPr>
          <w:rFonts w:ascii="Arial" w:hAnsi="Arial" w:cs="Arial"/>
          <w:lang w:eastAsia="zh-CN"/>
        </w:rPr>
        <w:t xml:space="preserve">к </w:t>
      </w:r>
      <w:r w:rsidRPr="004954C0">
        <w:rPr>
          <w:rFonts w:ascii="Arial" w:hAnsi="Arial" w:cs="Arial"/>
          <w:lang w:eastAsia="zh-CN"/>
        </w:rPr>
        <w:lastRenderedPageBreak/>
        <w:t>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</w:t>
      </w:r>
      <w:r w:rsidRPr="004954C0">
        <w:rPr>
          <w:rFonts w:ascii="Arial" w:hAnsi="Arial" w:cs="Arial"/>
          <w:lang w:eastAsia="zh-CN"/>
        </w:rPr>
        <w:t>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4954C0">
        <w:rPr>
          <w:rFonts w:ascii="Arial" w:hAnsi="Arial" w:cs="Arial"/>
          <w:lang w:eastAsia="zh-CN"/>
        </w:rPr>
        <w:t xml:space="preserve"> защите инвалидов.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Места ожидан</w:t>
      </w:r>
      <w:r w:rsidRPr="004954C0">
        <w:rPr>
          <w:rFonts w:ascii="Arial" w:hAnsi="Arial" w:cs="Arial"/>
          <w:lang w:eastAsia="zh-CN"/>
        </w:rPr>
        <w:t>ия заявителей оборудуются стульями и (или) кресельными секциями, и (или) скамьями.</w:t>
      </w: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</w:t>
      </w:r>
      <w:r w:rsidRPr="004954C0">
        <w:rPr>
          <w:rFonts w:ascii="Arial" w:hAnsi="Arial" w:cs="Arial"/>
          <w:lang w:eastAsia="zh-CN"/>
        </w:rPr>
        <w:t>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C1F93" w:rsidRPr="004954C0" w:rsidRDefault="0070597A">
      <w:pPr>
        <w:tabs>
          <w:tab w:val="left" w:pos="709"/>
        </w:tabs>
        <w:ind w:firstLine="709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>2.16.3. Обеспечение доступности для инвалидов.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Администрация</w:t>
      </w:r>
      <w:r w:rsidR="004954C0">
        <w:rPr>
          <w:rFonts w:ascii="Arial" w:hAnsi="Arial" w:cs="Arial"/>
          <w:lang w:eastAsia="zh-CN"/>
        </w:rPr>
        <w:t xml:space="preserve"> </w:t>
      </w:r>
      <w:r w:rsidRPr="004954C0">
        <w:rPr>
          <w:rFonts w:ascii="Arial" w:hAnsi="Arial" w:cs="Arial"/>
          <w:color w:val="000000"/>
          <w:lang w:eastAsia="zh-CN"/>
        </w:rPr>
        <w:t>обеспечивает условия</w:t>
      </w:r>
      <w:r w:rsidR="004954C0">
        <w:rPr>
          <w:rFonts w:ascii="Arial" w:hAnsi="Arial" w:cs="Arial"/>
          <w:color w:val="000000"/>
          <w:lang w:eastAsia="zh-CN"/>
        </w:rPr>
        <w:t xml:space="preserve"> </w:t>
      </w:r>
      <w:r w:rsidRPr="004954C0">
        <w:rPr>
          <w:rFonts w:ascii="Arial" w:hAnsi="Arial" w:cs="Arial"/>
          <w:lang w:eastAsia="zh-CN"/>
        </w:rPr>
        <w:t>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возможность беспрепятственного входа в помещение  и выхода из него;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сопровождение инв</w:t>
      </w:r>
      <w:r w:rsidRPr="004954C0">
        <w:rPr>
          <w:rFonts w:ascii="Arial" w:hAnsi="Arial" w:cs="Arial"/>
          <w:lang w:eastAsia="zh-CN"/>
        </w:rPr>
        <w:t>алидов, имеющих стойкие расстройства функции зрения и самостоятельного передвижения, и оказание им помощи;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</w:t>
      </w:r>
      <w:r w:rsidRPr="004954C0">
        <w:rPr>
          <w:rFonts w:ascii="Arial" w:hAnsi="Arial" w:cs="Arial"/>
          <w:lang w:eastAsia="zh-CN"/>
        </w:rPr>
        <w:t>ничений их жизнедеятельности;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содействие со стороны должностных лиц, при необходимости, инвалиду при входе в объект и выходе из него;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оборудование на прилегающих к зданию территориях мест для парковки автотранспортных средств инвалидов;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сопровождение </w:t>
      </w:r>
      <w:r w:rsidRPr="004954C0">
        <w:rPr>
          <w:rFonts w:ascii="Arial" w:hAnsi="Arial" w:cs="Arial"/>
          <w:lang w:eastAsia="zh-CN"/>
        </w:rPr>
        <w:t>инвалидов, имеющих стойкие расстройства функции зрения и самостоятельного передвижения, по территории объекта;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допуск в помещен</w:t>
      </w:r>
      <w:r w:rsidRPr="004954C0">
        <w:rPr>
          <w:rFonts w:ascii="Arial" w:hAnsi="Arial" w:cs="Arial"/>
          <w:lang w:eastAsia="zh-CN"/>
        </w:rPr>
        <w:t>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 w:rsidRPr="004954C0">
        <w:rPr>
          <w:rFonts w:ascii="Arial" w:hAnsi="Arial" w:cs="Arial"/>
          <w:lang w:eastAsia="zh-CN"/>
        </w:rPr>
        <w:t>ому регулированию в сфере социальной защиты населения;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</w:t>
      </w:r>
      <w:r w:rsidRPr="004954C0">
        <w:rPr>
          <w:rFonts w:ascii="Arial" w:hAnsi="Arial" w:cs="Arial"/>
          <w:lang w:eastAsia="zh-CN"/>
        </w:rPr>
        <w:t>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допуск в помещение </w:t>
      </w:r>
      <w:proofErr w:type="spellStart"/>
      <w:r w:rsidRPr="004954C0">
        <w:rPr>
          <w:rFonts w:ascii="Arial" w:hAnsi="Arial" w:cs="Arial"/>
          <w:lang w:eastAsia="zh-CN"/>
        </w:rPr>
        <w:t>сурдопереводчика</w:t>
      </w:r>
      <w:proofErr w:type="spellEnd"/>
      <w:r w:rsidRPr="004954C0">
        <w:rPr>
          <w:rFonts w:ascii="Arial" w:hAnsi="Arial" w:cs="Arial"/>
          <w:lang w:eastAsia="zh-CN"/>
        </w:rPr>
        <w:t xml:space="preserve"> и </w:t>
      </w:r>
      <w:proofErr w:type="spellStart"/>
      <w:r w:rsidRPr="004954C0">
        <w:rPr>
          <w:rFonts w:ascii="Arial" w:hAnsi="Arial" w:cs="Arial"/>
          <w:lang w:eastAsia="zh-CN"/>
        </w:rPr>
        <w:t>тифлосурдопереводчика</w:t>
      </w:r>
      <w:proofErr w:type="spellEnd"/>
      <w:r w:rsidRPr="004954C0">
        <w:rPr>
          <w:rFonts w:ascii="Arial" w:hAnsi="Arial" w:cs="Arial"/>
          <w:lang w:eastAsia="zh-CN"/>
        </w:rPr>
        <w:t>;</w:t>
      </w:r>
    </w:p>
    <w:p w:rsidR="000C1F93" w:rsidRPr="004954C0" w:rsidRDefault="0070597A">
      <w:pPr>
        <w:tabs>
          <w:tab w:val="left" w:pos="709"/>
        </w:tabs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  <w:t xml:space="preserve">предоставление, при необходимости, услуги по месту жительства инвалида </w:t>
      </w:r>
      <w:r w:rsidRPr="004954C0">
        <w:rPr>
          <w:rFonts w:ascii="Arial" w:hAnsi="Arial" w:cs="Arial"/>
          <w:lang w:eastAsia="zh-CN"/>
        </w:rPr>
        <w:t>или в дистанционном режиме;</w:t>
      </w: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0C1F93" w:rsidRPr="004954C0" w:rsidRDefault="000C1F93">
      <w:pPr>
        <w:jc w:val="both"/>
        <w:rPr>
          <w:rFonts w:ascii="Arial" w:hAnsi="Arial" w:cs="Arial"/>
          <w:bCs/>
          <w:lang w:eastAsia="zh-CN"/>
        </w:rPr>
      </w:pPr>
    </w:p>
    <w:p w:rsidR="000C1F93" w:rsidRPr="004954C0" w:rsidRDefault="0070597A">
      <w:pPr>
        <w:shd w:val="clear" w:color="auto" w:fill="FFFFFF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2.17. </w:t>
      </w:r>
      <w:proofErr w:type="gramStart"/>
      <w:r w:rsidRPr="004954C0">
        <w:rPr>
          <w:rFonts w:ascii="Arial" w:hAnsi="Arial" w:cs="Arial"/>
          <w:b/>
          <w:bCs/>
          <w:color w:val="000000"/>
          <w:sz w:val="28"/>
          <w:szCs w:val="28"/>
          <w:lang w:eastAsia="zh-CN"/>
        </w:rPr>
        <w:t>П</w:t>
      </w:r>
      <w:r w:rsidRPr="004954C0">
        <w:rPr>
          <w:rFonts w:ascii="Arial" w:hAnsi="Arial" w:cs="Arial"/>
          <w:b/>
          <w:color w:val="000000"/>
          <w:sz w:val="28"/>
          <w:szCs w:val="28"/>
          <w:lang w:eastAsia="zh-CN"/>
        </w:rPr>
        <w:t>оказатели доступности и качества муниципальной услуги, в том чи</w:t>
      </w:r>
      <w:r w:rsidRPr="004954C0">
        <w:rPr>
          <w:rFonts w:ascii="Arial" w:hAnsi="Arial" w:cs="Arial"/>
          <w:b/>
          <w:color w:val="000000"/>
          <w:sz w:val="28"/>
          <w:szCs w:val="28"/>
          <w:lang w:eastAsia="zh-CN"/>
        </w:rPr>
        <w:t xml:space="preserve">сле количество взаимодействий заявителя с </w:t>
      </w:r>
      <w:r w:rsidRPr="004954C0">
        <w:rPr>
          <w:rFonts w:ascii="Arial" w:hAnsi="Arial" w:cs="Arial"/>
          <w:b/>
          <w:color w:val="000000"/>
          <w:sz w:val="28"/>
          <w:szCs w:val="28"/>
          <w:lang w:eastAsia="zh-CN"/>
        </w:rPr>
        <w:lastRenderedPageBreak/>
        <w:t>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 w:rsidRPr="004954C0">
        <w:rPr>
          <w:rFonts w:ascii="Arial" w:hAnsi="Arial" w:cs="Arial"/>
          <w:b/>
          <w:color w:val="000000"/>
          <w:sz w:val="28"/>
          <w:szCs w:val="28"/>
          <w:lang w:eastAsia="zh-CN"/>
        </w:rPr>
        <w:t>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4954C0">
        <w:rPr>
          <w:rFonts w:ascii="Arial" w:hAnsi="Arial" w:cs="Arial"/>
          <w:b/>
          <w:color w:val="000000"/>
          <w:sz w:val="28"/>
          <w:szCs w:val="28"/>
          <w:lang w:eastAsia="zh-CN"/>
        </w:rPr>
        <w:t xml:space="preserve"> </w:t>
      </w:r>
      <w:proofErr w:type="gramStart"/>
      <w:r w:rsidRPr="004954C0">
        <w:rPr>
          <w:rFonts w:ascii="Arial" w:hAnsi="Arial" w:cs="Arial"/>
          <w:b/>
          <w:color w:val="000000"/>
          <w:sz w:val="28"/>
          <w:szCs w:val="28"/>
          <w:lang w:eastAsia="zh-CN"/>
        </w:rPr>
        <w:t>предоставлении нескольких государствен</w:t>
      </w:r>
      <w:r w:rsidRPr="004954C0">
        <w:rPr>
          <w:rFonts w:ascii="Arial" w:hAnsi="Arial" w:cs="Arial"/>
          <w:b/>
          <w:color w:val="000000"/>
          <w:sz w:val="28"/>
          <w:szCs w:val="28"/>
          <w:lang w:eastAsia="zh-CN"/>
        </w:rPr>
        <w:t>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proofErr w:type="gramEnd"/>
    </w:p>
    <w:p w:rsidR="000C1F93" w:rsidRPr="004954C0" w:rsidRDefault="000C1F9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0C1F93" w:rsidRPr="004954C0" w:rsidRDefault="0070597A">
      <w:pPr>
        <w:ind w:firstLine="70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/>
          <w:lang w:eastAsia="zh-CN"/>
        </w:rPr>
        <w:t>Показатели доступности муниципальной услуги:</w:t>
      </w:r>
    </w:p>
    <w:p w:rsidR="000C1F93" w:rsidRPr="004954C0" w:rsidRDefault="000C1F93">
      <w:pPr>
        <w:ind w:firstLine="708"/>
        <w:jc w:val="both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shd w:val="clear" w:color="auto" w:fill="FFFFFF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транспортная и</w:t>
      </w:r>
      <w:r w:rsidRPr="004954C0">
        <w:rPr>
          <w:rFonts w:ascii="Arial" w:hAnsi="Arial" w:cs="Arial"/>
          <w:lang w:eastAsia="zh-CN"/>
        </w:rPr>
        <w:t>ли пешая доступность к местам предоставления муниципальной услуги;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</w:t>
      </w:r>
      <w:r w:rsidRPr="004954C0">
        <w:rPr>
          <w:rFonts w:ascii="Arial" w:hAnsi="Arial" w:cs="Arial"/>
          <w:lang w:eastAsia="zh-CN"/>
        </w:rPr>
        <w:t>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доступность обращения за предоставлением муниципальной  услуги, в том числе для лиц с</w:t>
      </w:r>
      <w:r w:rsidRPr="004954C0">
        <w:rPr>
          <w:rFonts w:ascii="Arial" w:hAnsi="Arial" w:cs="Arial"/>
          <w:lang w:eastAsia="zh-CN"/>
        </w:rPr>
        <w:t xml:space="preserve"> ограниченными возможностями здоровья;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возможность  получения  муниципальной</w:t>
      </w:r>
      <w:r w:rsidR="004954C0">
        <w:rPr>
          <w:rFonts w:ascii="Arial" w:hAnsi="Arial" w:cs="Arial"/>
          <w:lang w:eastAsia="zh-CN"/>
        </w:rPr>
        <w:t xml:space="preserve"> </w:t>
      </w:r>
      <w:r w:rsidRPr="004954C0">
        <w:rPr>
          <w:rFonts w:ascii="Arial" w:hAnsi="Arial" w:cs="Arial"/>
          <w:lang w:eastAsia="zh-CN"/>
        </w:rPr>
        <w:t>услуги в многофункциональном центре предоставления государственных и муниципальных услуг;</w:t>
      </w:r>
    </w:p>
    <w:p w:rsidR="000C1F93" w:rsidRPr="004954C0" w:rsidRDefault="0070597A">
      <w:pPr>
        <w:shd w:val="clear" w:color="auto" w:fill="FFFFFF"/>
        <w:ind w:firstLine="539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>возможность получения государственной услуги в многофункциональном центре предоставления г</w:t>
      </w:r>
      <w:r w:rsidRPr="004954C0">
        <w:rPr>
          <w:rFonts w:ascii="Arial" w:hAnsi="Arial" w:cs="Arial"/>
          <w:color w:val="000000"/>
          <w:lang w:eastAsia="zh-CN"/>
        </w:rPr>
        <w:t>осударственных и муниципальных услуг посредством  комплексного запроса.</w:t>
      </w:r>
    </w:p>
    <w:p w:rsidR="000C1F93" w:rsidRPr="004954C0" w:rsidRDefault="000C1F93">
      <w:pPr>
        <w:shd w:val="clear" w:color="auto" w:fill="FFFFFF"/>
        <w:ind w:firstLine="539"/>
        <w:rPr>
          <w:rFonts w:ascii="Arial" w:hAnsi="Arial" w:cs="Arial"/>
          <w:lang w:eastAsia="zh-CN"/>
        </w:rPr>
      </w:pP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/>
          <w:bCs/>
          <w:lang w:eastAsia="en-US"/>
        </w:rPr>
        <w:tab/>
      </w:r>
      <w:r w:rsidRPr="004954C0">
        <w:rPr>
          <w:rFonts w:ascii="Arial" w:hAnsi="Arial" w:cs="Arial"/>
          <w:b/>
          <w:lang w:eastAsia="zh-CN"/>
        </w:rPr>
        <w:t>Показатели качества муниципальной услуги:</w:t>
      </w:r>
    </w:p>
    <w:p w:rsidR="000C1F93" w:rsidRPr="004954C0" w:rsidRDefault="000C1F93">
      <w:pPr>
        <w:ind w:firstLine="284"/>
        <w:jc w:val="both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полнота и актуальность информации о порядке предоставления муниципальной услуги;</w:t>
      </w: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соблюдение сроков предоставления муниципальной услуги и </w:t>
      </w:r>
      <w:r w:rsidRPr="004954C0">
        <w:rPr>
          <w:rFonts w:ascii="Arial" w:hAnsi="Arial" w:cs="Arial"/>
          <w:lang w:eastAsia="zh-CN"/>
        </w:rPr>
        <w:t>сроков выполнения административных процедур при предоставлении муниципальной услуги;</w:t>
      </w: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</w:t>
      </w:r>
      <w:r w:rsidRPr="004954C0">
        <w:rPr>
          <w:rFonts w:ascii="Arial" w:hAnsi="Arial" w:cs="Arial"/>
          <w:lang w:eastAsia="zh-CN"/>
        </w:rPr>
        <w:t>нных настоящим Административным регламентом сроков предоставления муниципальной услуги;</w:t>
      </w: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>взаимодействий заявителя с должностными лицами при предоставлении муниципальной услуги и их продолжительность</w:t>
      </w:r>
      <w:r w:rsidRPr="004954C0">
        <w:rPr>
          <w:rFonts w:ascii="Arial" w:hAnsi="Arial" w:cs="Arial"/>
          <w:color w:val="000000"/>
          <w:lang w:eastAsia="zh-CN"/>
        </w:rPr>
        <w:t>;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отсутствие очередей при приеме и выдаче документов заявит</w:t>
      </w:r>
      <w:r w:rsidRPr="004954C0">
        <w:rPr>
          <w:rFonts w:ascii="Arial" w:hAnsi="Arial" w:cs="Arial"/>
          <w:lang w:eastAsia="zh-CN"/>
        </w:rPr>
        <w:t>елям;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отсутствие обоснованных жалоб на действия (бездействие) специалистов и уполномоченных должностных лиц;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отсутствие  жалоб на некорректное, невнимательное отношение специалистов и уполномоченных должностных лиц к заявителям;</w:t>
      </w:r>
    </w:p>
    <w:p w:rsidR="000C1F93" w:rsidRPr="004954C0" w:rsidRDefault="000C1F93">
      <w:pPr>
        <w:ind w:firstLine="540"/>
        <w:jc w:val="both"/>
        <w:rPr>
          <w:rFonts w:ascii="Arial" w:hAnsi="Arial" w:cs="Arial"/>
          <w:lang w:eastAsia="zh-CN"/>
        </w:rPr>
      </w:pPr>
    </w:p>
    <w:p w:rsidR="000C1F93" w:rsidRPr="004954C0" w:rsidRDefault="0070597A">
      <w:pPr>
        <w:ind w:firstLine="54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en-US"/>
        </w:rPr>
        <w:lastRenderedPageBreak/>
        <w:t>2.18. Иные требования, в т</w:t>
      </w:r>
      <w:r w:rsidRPr="004954C0">
        <w:rPr>
          <w:rFonts w:ascii="Arial" w:hAnsi="Arial" w:cs="Arial"/>
          <w:b/>
          <w:sz w:val="28"/>
          <w:szCs w:val="28"/>
          <w:lang w:eastAsia="en-US"/>
        </w:rPr>
        <w:t xml:space="preserve">ом числе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особенности предоставления государственной услуги в электронной форме.</w:t>
      </w:r>
    </w:p>
    <w:p w:rsidR="000C1F93" w:rsidRPr="004954C0" w:rsidRDefault="000C1F93">
      <w:pPr>
        <w:ind w:firstLine="540"/>
        <w:jc w:val="center"/>
        <w:rPr>
          <w:rFonts w:ascii="Arial" w:hAnsi="Arial" w:cs="Arial"/>
          <w:b/>
          <w:bCs/>
          <w:lang w:eastAsia="zh-CN"/>
        </w:rPr>
      </w:pPr>
    </w:p>
    <w:p w:rsidR="000C1F93" w:rsidRPr="004954C0" w:rsidRDefault="0070597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lang w:eastAsia="zh-CN"/>
        </w:rPr>
      </w:pPr>
      <w:r w:rsidRPr="004954C0">
        <w:rPr>
          <w:rFonts w:ascii="Arial" w:hAnsi="Arial" w:cs="Arial"/>
          <w:lang w:eastAsia="zh-CN"/>
        </w:rPr>
        <w:t>Муниципальная услуга в электронной форме в настоящее время не предоставляется.</w:t>
      </w:r>
    </w:p>
    <w:p w:rsidR="000C1F93" w:rsidRPr="004954C0" w:rsidRDefault="000C1F93">
      <w:pPr>
        <w:widowControl w:val="0"/>
        <w:rPr>
          <w:rFonts w:ascii="Arial" w:hAnsi="Arial" w:cs="Arial"/>
          <w:lang w:eastAsia="en-US"/>
        </w:rPr>
      </w:pPr>
    </w:p>
    <w:p w:rsidR="000C1F93" w:rsidRPr="004954C0" w:rsidRDefault="0070597A">
      <w:pPr>
        <w:widowControl w:val="0"/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en-US"/>
        </w:rPr>
        <w:t>III. Состав, последовательность и сроки выполнения административных процедур, требования к поря</w:t>
      </w:r>
      <w:r w:rsidRPr="004954C0">
        <w:rPr>
          <w:rFonts w:ascii="Arial" w:hAnsi="Arial" w:cs="Arial"/>
          <w:b/>
          <w:bCs/>
          <w:sz w:val="28"/>
          <w:szCs w:val="28"/>
          <w:lang w:eastAsia="en-US"/>
        </w:rPr>
        <w:t xml:space="preserve">дку их выполнения, в том числе особенности выполнения административных </w:t>
      </w:r>
    </w:p>
    <w:p w:rsidR="000C1F93" w:rsidRPr="004954C0" w:rsidRDefault="0070597A">
      <w:pPr>
        <w:widowControl w:val="0"/>
        <w:ind w:firstLine="28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en-US"/>
        </w:rPr>
        <w:t>процедур в электронной форме</w:t>
      </w:r>
    </w:p>
    <w:p w:rsidR="000C1F93" w:rsidRPr="004954C0" w:rsidRDefault="000C1F93">
      <w:pPr>
        <w:widowControl w:val="0"/>
        <w:ind w:firstLine="284"/>
        <w:jc w:val="center"/>
        <w:rPr>
          <w:rFonts w:ascii="Arial" w:hAnsi="Arial" w:cs="Arial"/>
          <w:b/>
          <w:bCs/>
          <w:lang w:eastAsia="en-US"/>
        </w:rPr>
      </w:pPr>
    </w:p>
    <w:p w:rsidR="000C1F93" w:rsidRPr="004954C0" w:rsidRDefault="0070597A">
      <w:pPr>
        <w:ind w:firstLine="284"/>
        <w:jc w:val="center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/>
          <w:lang w:eastAsia="en-US"/>
        </w:rPr>
        <w:t xml:space="preserve">   Исчерпывающий перечень административных процедур: </w:t>
      </w:r>
    </w:p>
    <w:p w:rsidR="000C1F93" w:rsidRPr="004954C0" w:rsidRDefault="000C1F93">
      <w:pPr>
        <w:widowControl w:val="0"/>
        <w:ind w:firstLine="567"/>
        <w:jc w:val="both"/>
        <w:rPr>
          <w:rFonts w:ascii="Arial" w:hAnsi="Arial" w:cs="Arial"/>
          <w:b/>
          <w:lang w:eastAsia="en-US"/>
        </w:rPr>
      </w:pP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en-US"/>
        </w:rPr>
      </w:pPr>
      <w:r w:rsidRPr="004954C0">
        <w:rPr>
          <w:rFonts w:ascii="Arial" w:hAnsi="Arial" w:cs="Arial"/>
          <w:lang w:eastAsia="en-US"/>
        </w:rPr>
        <w:t>1) прием и регистрация запроса и документов, необходимых для предоставления муниципальной услуги;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2) формирование и направление межведомственных запросов </w:t>
      </w:r>
      <w:r w:rsidRPr="004954C0">
        <w:rPr>
          <w:rFonts w:ascii="Arial" w:hAnsi="Arial" w:cs="Arial"/>
          <w:bCs/>
          <w:lang w:eastAsia="zh-CN"/>
        </w:rPr>
        <w:t>в органы и организации участвующие в предоставлении муниципальной услуги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 xml:space="preserve">3) </w:t>
      </w:r>
      <w:r w:rsidRPr="004954C0">
        <w:rPr>
          <w:rFonts w:ascii="Arial" w:hAnsi="Arial" w:cs="Arial"/>
          <w:lang w:eastAsia="zh-CN"/>
        </w:rPr>
        <w:t xml:space="preserve">рассмотрение материалов, необходимых для предоставления муниципальной услуги, </w:t>
      </w:r>
      <w:r w:rsidRPr="004954C0">
        <w:rPr>
          <w:rFonts w:ascii="Arial" w:hAnsi="Arial" w:cs="Arial"/>
        </w:rPr>
        <w:t xml:space="preserve">принятие решения </w:t>
      </w:r>
      <w:proofErr w:type="spellStart"/>
      <w:r w:rsidRPr="004954C0">
        <w:rPr>
          <w:rFonts w:ascii="Arial" w:hAnsi="Arial" w:cs="Arial"/>
        </w:rPr>
        <w:t>и</w:t>
      </w:r>
      <w:r w:rsidRPr="004954C0">
        <w:rPr>
          <w:rFonts w:ascii="Arial" w:hAnsi="Arial" w:cs="Arial"/>
          <w:lang w:eastAsia="en-US"/>
        </w:rPr>
        <w:t>оформление</w:t>
      </w:r>
      <w:proofErr w:type="spellEnd"/>
      <w:r w:rsidRPr="004954C0">
        <w:rPr>
          <w:rFonts w:ascii="Arial" w:hAnsi="Arial" w:cs="Arial"/>
          <w:lang w:eastAsia="en-US"/>
        </w:rPr>
        <w:t xml:space="preserve"> результата предос</w:t>
      </w:r>
      <w:r w:rsidRPr="004954C0">
        <w:rPr>
          <w:rFonts w:ascii="Arial" w:hAnsi="Arial" w:cs="Arial"/>
          <w:lang w:eastAsia="en-US"/>
        </w:rPr>
        <w:t>тавления  муниципальной услуги;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>4) выдача (направление) заявителю результата  предоставления муниципальной услуги;</w:t>
      </w:r>
    </w:p>
    <w:p w:rsidR="000C1F93" w:rsidRPr="004954C0" w:rsidRDefault="0070597A">
      <w:pPr>
        <w:widowControl w:val="0"/>
        <w:ind w:firstLine="567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>5)</w:t>
      </w:r>
      <w:r w:rsidRPr="004954C0">
        <w:rPr>
          <w:rFonts w:ascii="Arial" w:hAnsi="Arial" w:cs="Arial"/>
          <w:lang w:eastAsia="zh-CN"/>
        </w:rPr>
        <w:t xml:space="preserve">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0C1F93" w:rsidRPr="004954C0" w:rsidRDefault="000C1F93">
      <w:pPr>
        <w:widowControl w:val="0"/>
        <w:ind w:firstLine="284"/>
        <w:jc w:val="both"/>
        <w:rPr>
          <w:rFonts w:ascii="Arial" w:hAnsi="Arial" w:cs="Arial"/>
          <w:lang w:eastAsia="en-US"/>
        </w:rPr>
      </w:pPr>
    </w:p>
    <w:p w:rsidR="000C1F93" w:rsidRPr="004954C0" w:rsidRDefault="0070597A">
      <w:pPr>
        <w:shd w:val="clear" w:color="auto" w:fill="FFFFFF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lang w:eastAsia="zh-CN"/>
        </w:rPr>
        <w:tab/>
      </w:r>
      <w:r w:rsidRPr="004954C0">
        <w:rPr>
          <w:rFonts w:ascii="Arial" w:hAnsi="Arial" w:cs="Arial"/>
          <w:b/>
          <w:sz w:val="28"/>
          <w:szCs w:val="28"/>
          <w:lang w:eastAsia="zh-CN"/>
        </w:rPr>
        <w:t>3.1.  Прием и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 регистрация запроса и документов, необходимых для предоставления муниципальной услуги</w:t>
      </w:r>
    </w:p>
    <w:p w:rsidR="000C1F93" w:rsidRPr="004954C0" w:rsidRDefault="000C1F93">
      <w:pPr>
        <w:shd w:val="clear" w:color="auto" w:fill="FFFFFF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>3.1.1.  Основанием для начала административной процедуры является подача заявителем запроса о предоставлении муниципальной услуги.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>3.1.2. При получении запроса ответств</w:t>
      </w:r>
      <w:r w:rsidRPr="004954C0">
        <w:rPr>
          <w:rFonts w:ascii="Arial" w:eastAsia="Calibri" w:hAnsi="Arial" w:cs="Arial"/>
          <w:bCs/>
          <w:lang w:eastAsia="en-US"/>
        </w:rPr>
        <w:t xml:space="preserve">енный   исполнитель  Администрации: 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 xml:space="preserve">1)  проверяет правильность оформления   запроса; 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>В случае неправильного оформления запроса о предоставлении муниципальной услуги, ответственным исполнителем  оказывается помощь заявителю в оформлении запроса.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>2) сверяе</w:t>
      </w:r>
      <w:r w:rsidRPr="004954C0">
        <w:rPr>
          <w:rFonts w:ascii="Arial" w:eastAsia="Calibri" w:hAnsi="Arial" w:cs="Arial"/>
          <w:bCs/>
          <w:lang w:eastAsia="en-US"/>
        </w:rPr>
        <w:t>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>3)  заполняет расписку о приеме (регистрации) запроса заявителя;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>4) вносит запись о приеме запроса в Жур</w:t>
      </w:r>
      <w:r w:rsidRPr="004954C0">
        <w:rPr>
          <w:rFonts w:ascii="Arial" w:eastAsia="Calibri" w:hAnsi="Arial" w:cs="Arial"/>
          <w:bCs/>
          <w:lang w:eastAsia="en-US"/>
        </w:rPr>
        <w:t>нал регистрации</w:t>
      </w:r>
      <w:r w:rsidRPr="004954C0">
        <w:rPr>
          <w:rFonts w:ascii="Arial" w:eastAsia="Calibri" w:hAnsi="Arial" w:cs="Arial"/>
          <w:bCs/>
          <w:lang w:eastAsia="en-US"/>
        </w:rPr>
        <w:t>.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 xml:space="preserve">   3.1.3. При предоставлении заявителем документов,  указанных в подразделах 2.6., 2.7. настоящего Административного регламента,   ответственный исполнитель   Администрации производит копирование документов, сверяет оригиналы (копии докуме</w:t>
      </w:r>
      <w:r w:rsidRPr="004954C0">
        <w:rPr>
          <w:rFonts w:ascii="Arial" w:hAnsi="Arial" w:cs="Arial"/>
          <w:lang w:eastAsia="en-US"/>
        </w:rPr>
        <w:t xml:space="preserve">нтов, заверенных в порядке, установленном действующим законодательством) с копиями документов и проставляет </w:t>
      </w:r>
      <w:proofErr w:type="spellStart"/>
      <w:r w:rsidRPr="004954C0">
        <w:rPr>
          <w:rFonts w:ascii="Arial" w:hAnsi="Arial" w:cs="Arial"/>
          <w:lang w:eastAsia="en-US"/>
        </w:rPr>
        <w:t>заверительную</w:t>
      </w:r>
      <w:proofErr w:type="spellEnd"/>
      <w:r w:rsidRPr="004954C0">
        <w:rPr>
          <w:rFonts w:ascii="Arial" w:hAnsi="Arial" w:cs="Arial"/>
          <w:lang w:eastAsia="en-US"/>
        </w:rPr>
        <w:t xml:space="preserve"> подпись в штампе «копия верна».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>3.1.4. При получении заявления и документов по почте расписка о приеме запроса и документов выдается з</w:t>
      </w:r>
      <w:r w:rsidRPr="004954C0">
        <w:rPr>
          <w:rFonts w:ascii="Arial" w:eastAsia="Calibri" w:hAnsi="Arial" w:cs="Arial"/>
          <w:bCs/>
          <w:lang w:eastAsia="en-US"/>
        </w:rPr>
        <w:t xml:space="preserve">аявителю лично после его  прибытия в Администрацию. Уведомление заявителя о возможности получения расписки о </w:t>
      </w:r>
      <w:r w:rsidRPr="004954C0">
        <w:rPr>
          <w:rFonts w:ascii="Arial" w:eastAsia="Calibri" w:hAnsi="Arial" w:cs="Arial"/>
          <w:bCs/>
          <w:lang w:eastAsia="en-US"/>
        </w:rPr>
        <w:lastRenderedPageBreak/>
        <w:t xml:space="preserve">приеме запроса и документов осуществляется по телефону, указанному в запросе в течение 1 рабочего  дня со дня регистрации запроса. 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>В случае отсутс</w:t>
      </w:r>
      <w:r w:rsidRPr="004954C0">
        <w:rPr>
          <w:rFonts w:ascii="Arial" w:eastAsia="Calibri" w:hAnsi="Arial" w:cs="Arial"/>
          <w:bCs/>
          <w:lang w:eastAsia="en-US"/>
        </w:rPr>
        <w:t>твия в запросе номера телефона, расписка о приеме запроса и документов направляется посредством почтовой связи на бумажном носителе по адресу, указанному в запросе в течение 1 рабочего дня со дня регистрации запроса.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>3. 1.5. Срок выполнения административно</w:t>
      </w:r>
      <w:r w:rsidRPr="004954C0">
        <w:rPr>
          <w:rFonts w:ascii="Arial" w:hAnsi="Arial" w:cs="Arial"/>
          <w:bCs/>
          <w:lang w:eastAsia="zh-CN"/>
        </w:rPr>
        <w:t xml:space="preserve">й процедуры - </w:t>
      </w:r>
      <w:r w:rsidRPr="004954C0">
        <w:rPr>
          <w:rFonts w:ascii="Arial" w:hAnsi="Arial" w:cs="Arial"/>
          <w:lang w:eastAsia="zh-CN"/>
        </w:rPr>
        <w:t xml:space="preserve">  1 рабочий день.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 xml:space="preserve">3.1.6. </w:t>
      </w:r>
      <w:r w:rsidRPr="004954C0">
        <w:rPr>
          <w:rFonts w:ascii="Arial" w:hAnsi="Arial" w:cs="Arial"/>
          <w:lang w:eastAsia="en-US"/>
        </w:rPr>
        <w:t>Критерием принятия решения является обращение  заявителя за получением муниципальной услуги.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 xml:space="preserve">3.1.7. Результатом  административной процедуры является прием </w:t>
      </w:r>
      <w:r w:rsidRPr="004954C0">
        <w:rPr>
          <w:rFonts w:ascii="Arial" w:eastAsia="Calibri" w:hAnsi="Arial" w:cs="Arial"/>
          <w:bCs/>
          <w:lang w:eastAsia="en-US"/>
        </w:rPr>
        <w:t>запроса</w:t>
      </w:r>
      <w:r w:rsidRPr="004954C0">
        <w:rPr>
          <w:rFonts w:ascii="Arial" w:hAnsi="Arial" w:cs="Arial"/>
          <w:lang w:eastAsia="zh-CN"/>
        </w:rPr>
        <w:t>.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 xml:space="preserve">3.1.8. Способом фиксации  результата  выполнения административной процедуры является регистрация </w:t>
      </w:r>
      <w:r w:rsidRPr="004954C0">
        <w:rPr>
          <w:rFonts w:ascii="Arial" w:eastAsia="Calibri" w:hAnsi="Arial" w:cs="Arial"/>
          <w:bCs/>
          <w:lang w:eastAsia="en-US"/>
        </w:rPr>
        <w:t>запроса</w:t>
      </w:r>
      <w:r w:rsidRPr="004954C0">
        <w:rPr>
          <w:rFonts w:ascii="Arial" w:eastAsia="Calibri" w:hAnsi="Arial" w:cs="Arial"/>
          <w:lang w:eastAsia="en-US"/>
        </w:rPr>
        <w:t xml:space="preserve"> в Журнале </w:t>
      </w:r>
      <w:r w:rsidRPr="004954C0">
        <w:rPr>
          <w:rFonts w:ascii="Arial" w:eastAsia="Calibri" w:hAnsi="Arial" w:cs="Arial"/>
          <w:color w:val="000000"/>
          <w:lang w:eastAsia="en-US"/>
        </w:rPr>
        <w:t>регистрации заявлений.</w:t>
      </w:r>
    </w:p>
    <w:p w:rsidR="000C1F93" w:rsidRPr="004954C0" w:rsidRDefault="000C1F93">
      <w:pPr>
        <w:shd w:val="clear" w:color="auto" w:fill="FFFFFF"/>
        <w:tabs>
          <w:tab w:val="left" w:pos="403"/>
        </w:tabs>
        <w:jc w:val="both"/>
        <w:rPr>
          <w:rFonts w:ascii="Arial" w:eastAsia="Calibri" w:hAnsi="Arial" w:cs="Arial"/>
          <w:color w:val="00B050"/>
          <w:lang w:eastAsia="en-US"/>
        </w:rPr>
      </w:pPr>
    </w:p>
    <w:p w:rsidR="000C1F93" w:rsidRPr="004954C0" w:rsidRDefault="000C1F93">
      <w:pPr>
        <w:shd w:val="clear" w:color="auto" w:fill="FFFFFF"/>
        <w:tabs>
          <w:tab w:val="left" w:pos="403"/>
        </w:tabs>
        <w:jc w:val="both"/>
        <w:rPr>
          <w:rFonts w:ascii="Arial" w:eastAsia="Calibri" w:hAnsi="Arial" w:cs="Arial"/>
          <w:color w:val="00B050"/>
          <w:sz w:val="28"/>
          <w:szCs w:val="28"/>
          <w:lang w:eastAsia="en-US"/>
        </w:rPr>
      </w:pP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3.2. Формирование и направление межведомственных запросов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в органы и организации участвующие в предоставлении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муниципальной услуги</w:t>
      </w:r>
    </w:p>
    <w:p w:rsidR="000C1F93" w:rsidRPr="004954C0" w:rsidRDefault="000C1F93">
      <w:pPr>
        <w:widowControl w:val="0"/>
        <w:ind w:firstLine="567"/>
        <w:jc w:val="both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  <w:t>3.2.1. Основанием для 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 регламента.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3.2.2. Ответственный исполнитель</w:t>
      </w:r>
      <w:r w:rsidRPr="004954C0">
        <w:rPr>
          <w:rFonts w:ascii="Arial" w:hAnsi="Arial" w:cs="Arial"/>
          <w:lang w:eastAsia="zh-CN"/>
        </w:rPr>
        <w:t xml:space="preserve"> Администрации,</w:t>
      </w:r>
      <w:r w:rsidR="004954C0">
        <w:rPr>
          <w:rFonts w:ascii="Arial" w:hAnsi="Arial" w:cs="Arial"/>
          <w:lang w:eastAsia="zh-CN"/>
        </w:rPr>
        <w:t xml:space="preserve"> </w:t>
      </w:r>
      <w:r w:rsidRPr="004954C0">
        <w:rPr>
          <w:rFonts w:ascii="Arial" w:hAnsi="Arial" w:cs="Arial"/>
          <w:color w:val="000000"/>
          <w:lang w:eastAsia="zh-CN"/>
        </w:rPr>
        <w:t xml:space="preserve">работник </w:t>
      </w:r>
      <w:proofErr w:type="spellStart"/>
      <w:r w:rsidRPr="004954C0">
        <w:rPr>
          <w:rFonts w:ascii="Arial" w:hAnsi="Arial" w:cs="Arial"/>
          <w:color w:val="000000"/>
          <w:lang w:eastAsia="zh-CN"/>
        </w:rPr>
        <w:t>МФЦ</w:t>
      </w:r>
      <w:r w:rsidRPr="004954C0">
        <w:rPr>
          <w:rFonts w:ascii="Arial" w:hAnsi="Arial" w:cs="Arial"/>
          <w:lang w:eastAsia="zh-CN"/>
        </w:rPr>
        <w:t>в</w:t>
      </w:r>
      <w:proofErr w:type="spellEnd"/>
      <w:r w:rsidRPr="004954C0">
        <w:rPr>
          <w:rFonts w:ascii="Arial" w:hAnsi="Arial" w:cs="Arial"/>
          <w:lang w:eastAsia="zh-CN"/>
        </w:rPr>
        <w:t xml:space="preserve"> течение двух рабочих дней со дня поступления запроса в Администрацию осуществляет подготовку и направление межведомственных запросов в органы и организации, участвующие в предоставлении муниципальной услуги.  </w:t>
      </w:r>
    </w:p>
    <w:p w:rsidR="000C1F93" w:rsidRPr="004954C0" w:rsidRDefault="0070597A">
      <w:pPr>
        <w:tabs>
          <w:tab w:val="left" w:pos="-342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3.2.3. Межведомст</w:t>
      </w:r>
      <w:r w:rsidRPr="004954C0">
        <w:rPr>
          <w:rFonts w:ascii="Arial" w:hAnsi="Arial" w:cs="Arial"/>
          <w:lang w:eastAsia="zh-CN"/>
        </w:rPr>
        <w:t>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При отсутствии технической возмо</w:t>
      </w:r>
      <w:r w:rsidRPr="004954C0">
        <w:rPr>
          <w:rFonts w:ascii="Arial" w:hAnsi="Arial" w:cs="Arial"/>
          <w:lang w:eastAsia="zh-CN"/>
        </w:rPr>
        <w:t>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</w:t>
      </w:r>
      <w:r w:rsidRPr="004954C0">
        <w:rPr>
          <w:rFonts w:ascii="Arial" w:hAnsi="Arial" w:cs="Arial"/>
          <w:lang w:eastAsia="zh-CN"/>
        </w:rPr>
        <w:t xml:space="preserve">равлением по почте или курьерской доставкой  с соблюдением норм  </w:t>
      </w:r>
      <w:hyperlink r:id="rId10">
        <w:r w:rsidRPr="004954C0">
          <w:rPr>
            <w:rFonts w:ascii="Arial" w:hAnsi="Arial" w:cs="Arial"/>
            <w:color w:val="0000FF"/>
            <w:u w:val="single"/>
            <w:lang w:eastAsia="zh-CN"/>
          </w:rPr>
          <w:t>законодательства</w:t>
        </w:r>
      </w:hyperlink>
      <w:r w:rsidRPr="004954C0">
        <w:rPr>
          <w:rFonts w:ascii="Arial" w:hAnsi="Arial" w:cs="Arial"/>
          <w:lang w:eastAsia="zh-CN"/>
        </w:rPr>
        <w:t xml:space="preserve"> Российской Федерации о защите персональных данных.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>Ответственный</w:t>
      </w:r>
      <w:r w:rsidRPr="004954C0">
        <w:rPr>
          <w:rFonts w:ascii="Arial" w:eastAsia="Calibri" w:hAnsi="Arial" w:cs="Arial"/>
          <w:lang w:eastAsia="en-US"/>
        </w:rPr>
        <w:t xml:space="preserve"> исполнитель Администрации, </w:t>
      </w:r>
      <w:r w:rsidRPr="004954C0">
        <w:rPr>
          <w:rFonts w:ascii="Arial" w:hAnsi="Arial" w:cs="Arial"/>
          <w:color w:val="000000"/>
          <w:lang w:eastAsia="zh-CN"/>
        </w:rPr>
        <w:t xml:space="preserve">работник МФЦ, </w:t>
      </w:r>
      <w:r w:rsidRPr="004954C0">
        <w:rPr>
          <w:rFonts w:ascii="Arial" w:hAnsi="Arial" w:cs="Arial"/>
          <w:lang w:eastAsia="zh-CN"/>
        </w:rPr>
        <w:t>осуществляющий межведомственное информационное взаимодействие, обязаны принять необходимые меры по получению ответов на межведомственные запросы.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3.2.4. </w:t>
      </w:r>
      <w:r w:rsidRPr="004954C0">
        <w:rPr>
          <w:rFonts w:ascii="Arial" w:hAnsi="Arial" w:cs="Arial"/>
          <w:color w:val="000000"/>
          <w:lang w:eastAsia="zh-CN"/>
        </w:rPr>
        <w:t>Максимальный срок подготовки и направления ответа на межведом</w:t>
      </w:r>
      <w:r w:rsidRPr="004954C0">
        <w:rPr>
          <w:rFonts w:ascii="Arial" w:hAnsi="Arial" w:cs="Arial"/>
          <w:color w:val="000000"/>
          <w:lang w:eastAsia="zh-CN"/>
        </w:rPr>
        <w:t xml:space="preserve">ственный запрос не может превышать пять рабочих </w:t>
      </w:r>
      <w:proofErr w:type="spellStart"/>
      <w:r w:rsidRPr="004954C0">
        <w:rPr>
          <w:rFonts w:ascii="Arial" w:hAnsi="Arial" w:cs="Arial"/>
          <w:color w:val="000000"/>
          <w:lang w:eastAsia="zh-CN"/>
        </w:rPr>
        <w:t>дней</w:t>
      </w:r>
      <w:proofErr w:type="gramStart"/>
      <w:r w:rsidRPr="004954C0">
        <w:rPr>
          <w:rFonts w:ascii="Arial" w:hAnsi="Arial" w:cs="Arial"/>
          <w:color w:val="000000"/>
          <w:lang w:eastAsia="zh-CN"/>
        </w:rPr>
        <w:t>,п</w:t>
      </w:r>
      <w:proofErr w:type="gramEnd"/>
      <w:r w:rsidRPr="004954C0">
        <w:rPr>
          <w:rFonts w:ascii="Arial" w:hAnsi="Arial" w:cs="Arial"/>
          <w:color w:val="000000"/>
          <w:lang w:eastAsia="zh-CN"/>
        </w:rPr>
        <w:t>ри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запросе выписки из ЕГРН - два рабочих дня со дня поступления межведомственного запроса  (часть 3 ст.7.2. </w:t>
      </w:r>
      <w:proofErr w:type="gramStart"/>
      <w:r w:rsidRPr="004954C0">
        <w:rPr>
          <w:rFonts w:ascii="Arial" w:hAnsi="Arial" w:cs="Arial"/>
          <w:color w:val="000000"/>
          <w:lang w:eastAsia="zh-CN"/>
        </w:rPr>
        <w:t>Федерального закона «Об организации предоставления государственных и муниципальных услуг).</w:t>
      </w:r>
      <w:proofErr w:type="gramEnd"/>
    </w:p>
    <w:p w:rsidR="000C1F93" w:rsidRPr="004954C0" w:rsidRDefault="0070597A">
      <w:pPr>
        <w:tabs>
          <w:tab w:val="left" w:pos="-342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>3.2</w:t>
      </w:r>
      <w:r w:rsidRPr="004954C0">
        <w:rPr>
          <w:rFonts w:ascii="Arial" w:eastAsia="Calibri" w:hAnsi="Arial" w:cs="Arial"/>
          <w:lang w:eastAsia="en-US"/>
        </w:rPr>
        <w:t>.5.  Ответ на межведомственный запрос  регистрируется в установленном порядке.</w:t>
      </w:r>
      <w:r w:rsidRPr="004954C0">
        <w:rPr>
          <w:rFonts w:ascii="Arial" w:eastAsia="Calibri" w:hAnsi="Arial" w:cs="Arial"/>
          <w:lang w:eastAsia="en-US"/>
        </w:rPr>
        <w:tab/>
      </w:r>
    </w:p>
    <w:p w:rsidR="000C1F93" w:rsidRPr="004954C0" w:rsidRDefault="0070597A">
      <w:pPr>
        <w:tabs>
          <w:tab w:val="left" w:pos="-342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>3.2.7. Максимальный срок выполнения администр</w:t>
      </w:r>
      <w:r w:rsidRPr="004954C0">
        <w:rPr>
          <w:rFonts w:ascii="Arial" w:eastAsia="Calibri" w:hAnsi="Arial" w:cs="Arial"/>
          <w:lang w:eastAsia="en-US"/>
        </w:rPr>
        <w:t xml:space="preserve">ативной процедуры -  7 рабочих дней. </w:t>
      </w:r>
    </w:p>
    <w:p w:rsidR="000C1F93" w:rsidRPr="004954C0" w:rsidRDefault="0070597A">
      <w:pPr>
        <w:tabs>
          <w:tab w:val="left" w:pos="-516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>3.2.8.  Критерием принятия решения  является отсутствие документов,  указанных в подразделе   2.7. настоящего Административного регламента.</w:t>
      </w:r>
    </w:p>
    <w:p w:rsidR="000C1F93" w:rsidRPr="004954C0" w:rsidRDefault="0070597A">
      <w:pPr>
        <w:tabs>
          <w:tab w:val="left" w:pos="-342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lastRenderedPageBreak/>
        <w:t>3.9. Результат административной процедуры – получение ответов на межведомствен</w:t>
      </w:r>
      <w:r w:rsidRPr="004954C0">
        <w:rPr>
          <w:rFonts w:ascii="Arial" w:eastAsia="Calibri" w:hAnsi="Arial" w:cs="Arial"/>
          <w:lang w:eastAsia="en-US"/>
        </w:rPr>
        <w:t xml:space="preserve">ные запросы. </w:t>
      </w:r>
    </w:p>
    <w:p w:rsidR="000C1F93" w:rsidRPr="004954C0" w:rsidRDefault="0070597A">
      <w:pPr>
        <w:tabs>
          <w:tab w:val="left" w:pos="-342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>3.10. Способ фиксации результата выполнения административной процедуры  – регистрация ответов на межведомственные запросы в журнале регистрации входящей корреспонденции.</w:t>
      </w:r>
    </w:p>
    <w:p w:rsidR="000C1F93" w:rsidRPr="004954C0" w:rsidRDefault="000C1F93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3.3. Рассмотрение материалов, необходимых для предоставления муниципаль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ной услуги, </w:t>
      </w:r>
      <w:r w:rsidRPr="004954C0">
        <w:rPr>
          <w:rFonts w:ascii="Arial" w:hAnsi="Arial" w:cs="Arial"/>
          <w:b/>
          <w:sz w:val="28"/>
          <w:szCs w:val="28"/>
        </w:rPr>
        <w:t>принятие решения и</w:t>
      </w:r>
      <w:r w:rsidR="004954C0">
        <w:rPr>
          <w:rFonts w:ascii="Arial" w:hAnsi="Arial" w:cs="Arial"/>
          <w:b/>
          <w:sz w:val="28"/>
          <w:szCs w:val="28"/>
        </w:rPr>
        <w:t xml:space="preserve"> </w:t>
      </w:r>
      <w:r w:rsidRPr="004954C0">
        <w:rPr>
          <w:rFonts w:ascii="Arial" w:hAnsi="Arial" w:cs="Arial"/>
          <w:b/>
          <w:sz w:val="28"/>
          <w:szCs w:val="28"/>
          <w:lang w:eastAsia="en-US"/>
        </w:rPr>
        <w:t>оформление результата предоставления  муниципальной услуги</w:t>
      </w:r>
    </w:p>
    <w:p w:rsidR="000C1F93" w:rsidRPr="004954C0" w:rsidRDefault="000C1F93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b/>
          <w:lang w:eastAsia="en-US"/>
        </w:rPr>
      </w:pP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 xml:space="preserve">3.3.1. Основанием для начала административной процедуры является получение специалистом Администрации документов, представленных заявителем и  полученными в ходе </w:t>
      </w:r>
      <w:r w:rsidRPr="004954C0">
        <w:rPr>
          <w:rFonts w:ascii="Arial" w:hAnsi="Arial" w:cs="Arial"/>
          <w:lang w:eastAsia="en-US"/>
        </w:rPr>
        <w:t>межведомственного взаимодействия.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 xml:space="preserve">3.3.2. При отсутствии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готовит </w:t>
      </w:r>
      <w:r w:rsidRPr="004954C0">
        <w:rPr>
          <w:rFonts w:ascii="Arial" w:hAnsi="Arial" w:cs="Arial"/>
        </w:rPr>
        <w:t xml:space="preserve">письменные разъяснения </w:t>
      </w:r>
      <w:r w:rsidRPr="004954C0">
        <w:rPr>
          <w:rFonts w:ascii="Arial" w:hAnsi="Arial" w:cs="Arial"/>
        </w:rPr>
        <w:t>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0C1F93" w:rsidRPr="004954C0" w:rsidRDefault="0070597A">
      <w:pPr>
        <w:shd w:val="clear" w:color="auto" w:fill="FFFFFF"/>
        <w:tabs>
          <w:tab w:val="left" w:pos="1046"/>
        </w:tabs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>3.3.3. При наличии предусмотренных пунктом 2.10. настоящего Административного регламента оснований для отказа в предоставлении муниц</w:t>
      </w:r>
      <w:r w:rsidRPr="004954C0">
        <w:rPr>
          <w:rFonts w:ascii="Arial" w:hAnsi="Arial" w:cs="Arial"/>
          <w:lang w:eastAsia="en-US"/>
        </w:rPr>
        <w:t xml:space="preserve">ипальной услуги специалист Администрации осуществляет подготовку решения об отказе в даче </w:t>
      </w:r>
      <w:r w:rsidRPr="004954C0">
        <w:rPr>
          <w:rFonts w:ascii="Arial" w:hAnsi="Arial" w:cs="Arial"/>
        </w:rPr>
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4954C0">
        <w:rPr>
          <w:rFonts w:ascii="Arial" w:eastAsia="Calibri" w:hAnsi="Arial" w:cs="Arial"/>
          <w:lang w:eastAsia="en-US"/>
        </w:rPr>
        <w:t xml:space="preserve"> с мотивированным обо</w:t>
      </w:r>
      <w:r w:rsidRPr="004954C0">
        <w:rPr>
          <w:rFonts w:ascii="Arial" w:eastAsia="Calibri" w:hAnsi="Arial" w:cs="Arial"/>
          <w:lang w:eastAsia="en-US"/>
        </w:rPr>
        <w:t>снованием причин отказа.</w:t>
      </w:r>
    </w:p>
    <w:p w:rsidR="000C1F93" w:rsidRPr="004954C0" w:rsidRDefault="0070597A">
      <w:pPr>
        <w:ind w:firstLine="567"/>
        <w:jc w:val="both"/>
        <w:rPr>
          <w:rFonts w:ascii="Arial" w:eastAsia="Calibri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 xml:space="preserve">3.3.4. Подготовленные документы </w:t>
      </w:r>
      <w:r w:rsidRPr="004954C0">
        <w:rPr>
          <w:rFonts w:ascii="Arial" w:eastAsia="Calibri" w:hAnsi="Arial" w:cs="Arial"/>
          <w:lang w:eastAsia="en-US"/>
        </w:rPr>
        <w:t xml:space="preserve"> передаются на подпись </w:t>
      </w:r>
      <w:r w:rsidRPr="004954C0">
        <w:rPr>
          <w:rFonts w:ascii="Arial" w:hAnsi="Arial" w:cs="Arial"/>
          <w:lang w:eastAsia="en-US"/>
        </w:rPr>
        <w:t xml:space="preserve">Главе </w:t>
      </w:r>
      <w:proofErr w:type="spellStart"/>
      <w:r w:rsidR="00711423" w:rsidRPr="004954C0">
        <w:rPr>
          <w:rFonts w:ascii="Arial" w:hAnsi="Arial" w:cs="Arial"/>
          <w:lang w:eastAsia="en-US"/>
        </w:rPr>
        <w:t>Куськинского</w:t>
      </w:r>
      <w:proofErr w:type="spellEnd"/>
      <w:r w:rsidRPr="004954C0">
        <w:rPr>
          <w:rFonts w:ascii="Arial" w:hAnsi="Arial" w:cs="Arial"/>
          <w:lang w:eastAsia="en-US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en-US"/>
        </w:rPr>
        <w:t>Мантуровского</w:t>
      </w:r>
      <w:proofErr w:type="spellEnd"/>
      <w:r w:rsidRPr="004954C0">
        <w:rPr>
          <w:rFonts w:ascii="Arial" w:hAnsi="Arial" w:cs="Arial"/>
          <w:lang w:eastAsia="en-US"/>
        </w:rPr>
        <w:t xml:space="preserve"> района.</w:t>
      </w:r>
    </w:p>
    <w:p w:rsidR="000C1F93" w:rsidRPr="004954C0" w:rsidRDefault="0070597A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t xml:space="preserve">3.3.5. Критерием принятия решения о предоставлении или об отказе в предоставлении муниципальной услуги является наличие или </w:t>
      </w:r>
      <w:r w:rsidRPr="004954C0">
        <w:rPr>
          <w:rFonts w:ascii="Arial" w:hAnsi="Arial" w:cs="Arial"/>
          <w:lang w:eastAsia="en-US"/>
        </w:rPr>
        <w:t>отсутствие оснований для отказа в предоставлении муниципальной услуги, указанных в пункте 2.10. настоящего Административного регламента.</w:t>
      </w:r>
    </w:p>
    <w:p w:rsidR="000C1F93" w:rsidRPr="004954C0" w:rsidRDefault="0070597A">
      <w:pPr>
        <w:ind w:firstLine="540"/>
        <w:jc w:val="both"/>
        <w:rPr>
          <w:rFonts w:ascii="Arial" w:eastAsia="Calibri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 xml:space="preserve">3.3.6. Результатом административной процедуры является: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proofErr w:type="gramStart"/>
      <w:r w:rsidRPr="004954C0">
        <w:rPr>
          <w:rFonts w:ascii="Arial" w:hAnsi="Arial" w:cs="Arial"/>
          <w:lang w:eastAsia="en-US"/>
        </w:rPr>
        <w:t xml:space="preserve">- подписанное   Главой </w:t>
      </w:r>
      <w:proofErr w:type="spellStart"/>
      <w:r w:rsidR="00711423" w:rsidRPr="004954C0">
        <w:rPr>
          <w:rFonts w:ascii="Arial" w:hAnsi="Arial" w:cs="Arial"/>
          <w:lang w:eastAsia="en-US"/>
        </w:rPr>
        <w:t>Куськинского</w:t>
      </w:r>
      <w:proofErr w:type="spellEnd"/>
      <w:r w:rsidRPr="004954C0">
        <w:rPr>
          <w:rFonts w:ascii="Arial" w:hAnsi="Arial" w:cs="Arial"/>
          <w:lang w:eastAsia="en-US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en-US"/>
        </w:rPr>
        <w:t>Мантуровского</w:t>
      </w:r>
      <w:proofErr w:type="spellEnd"/>
      <w:r w:rsidRPr="004954C0">
        <w:rPr>
          <w:rFonts w:ascii="Arial" w:hAnsi="Arial" w:cs="Arial"/>
          <w:lang w:eastAsia="en-US"/>
        </w:rPr>
        <w:t xml:space="preserve"> р</w:t>
      </w:r>
      <w:r w:rsidRPr="004954C0">
        <w:rPr>
          <w:rFonts w:ascii="Arial" w:hAnsi="Arial" w:cs="Arial"/>
          <w:lang w:eastAsia="en-US"/>
        </w:rPr>
        <w:t xml:space="preserve">айона </w:t>
      </w:r>
      <w:r w:rsidRPr="004954C0">
        <w:rPr>
          <w:rFonts w:ascii="Arial" w:hAnsi="Arial" w:cs="Arial"/>
        </w:rPr>
        <w:t>письменные разъяснение налогоплательщикам по вопросам применения нормативных правовых актов муниципального образования о местных налогах и сборах</w:t>
      </w:r>
      <w:r w:rsidRPr="004954C0">
        <w:rPr>
          <w:rFonts w:ascii="Arial" w:hAnsi="Arial" w:cs="Arial"/>
          <w:lang w:eastAsia="zh-CN"/>
        </w:rPr>
        <w:t xml:space="preserve">, либо </w:t>
      </w:r>
      <w:r w:rsidRPr="004954C0">
        <w:rPr>
          <w:rFonts w:ascii="Arial" w:hAnsi="Arial" w:cs="Arial"/>
          <w:lang w:eastAsia="en-US"/>
        </w:rPr>
        <w:t xml:space="preserve">решение об отказе в </w:t>
      </w:r>
      <w:r w:rsidRPr="004954C0">
        <w:rPr>
          <w:rFonts w:ascii="Arial" w:hAnsi="Arial" w:cs="Arial"/>
        </w:rPr>
        <w:t xml:space="preserve">письменных разъяснениях налогоплательщикам по вопросам применения нормативных </w:t>
      </w:r>
      <w:r w:rsidRPr="004954C0">
        <w:rPr>
          <w:rFonts w:ascii="Arial" w:hAnsi="Arial" w:cs="Arial"/>
        </w:rPr>
        <w:t>правовых актов муниципального образования о местных налогах и сборах</w:t>
      </w:r>
      <w:r w:rsidRPr="004954C0">
        <w:rPr>
          <w:rFonts w:ascii="Arial" w:hAnsi="Arial" w:cs="Arial"/>
          <w:lang w:eastAsia="en-US"/>
        </w:rPr>
        <w:t>.</w:t>
      </w:r>
      <w:proofErr w:type="gramEnd"/>
    </w:p>
    <w:p w:rsidR="000C1F93" w:rsidRPr="004954C0" w:rsidRDefault="0070597A">
      <w:pPr>
        <w:shd w:val="clear" w:color="auto" w:fill="FFFFFF"/>
        <w:tabs>
          <w:tab w:val="left" w:pos="1046"/>
        </w:tabs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 xml:space="preserve">3.3.7. Способ фиксации результата выполнения административной процедуры – регистрация </w:t>
      </w:r>
      <w:r w:rsidRPr="004954C0">
        <w:rPr>
          <w:rFonts w:ascii="Arial" w:hAnsi="Arial" w:cs="Arial"/>
        </w:rPr>
        <w:t>письменных разъяснений налогоплательщикам по вопросам применения нормативных правовых актов муниципа</w:t>
      </w:r>
      <w:r w:rsidRPr="004954C0">
        <w:rPr>
          <w:rFonts w:ascii="Arial" w:hAnsi="Arial" w:cs="Arial"/>
        </w:rPr>
        <w:t>льного образования о местных налогах и сборах</w:t>
      </w:r>
      <w:r w:rsidRPr="004954C0">
        <w:rPr>
          <w:rFonts w:ascii="Arial" w:eastAsia="Calibri" w:hAnsi="Arial" w:cs="Arial"/>
          <w:lang w:eastAsia="en-US"/>
        </w:rPr>
        <w:t xml:space="preserve"> в Журнале </w:t>
      </w:r>
      <w:r w:rsidRPr="004954C0">
        <w:rPr>
          <w:rFonts w:ascii="Arial" w:eastAsia="Calibri" w:hAnsi="Arial" w:cs="Arial"/>
          <w:color w:val="000000"/>
          <w:lang w:eastAsia="en-US"/>
        </w:rPr>
        <w:t>регистрации исходящей  информации.</w:t>
      </w:r>
    </w:p>
    <w:p w:rsidR="000C1F93" w:rsidRPr="004954C0" w:rsidRDefault="000C1F93">
      <w:pPr>
        <w:shd w:val="clear" w:color="auto" w:fill="FFFFFF"/>
        <w:tabs>
          <w:tab w:val="left" w:pos="1046"/>
        </w:tabs>
        <w:jc w:val="both"/>
        <w:rPr>
          <w:rFonts w:ascii="Arial" w:eastAsia="Calibri" w:hAnsi="Arial" w:cs="Arial"/>
          <w:lang w:eastAsia="en-US"/>
        </w:rPr>
      </w:pPr>
    </w:p>
    <w:p w:rsidR="000C1F93" w:rsidRPr="004954C0" w:rsidRDefault="0070597A">
      <w:pPr>
        <w:ind w:firstLine="709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3.4.Выдача (направление) заявителю результата предоставления муниципальной услуги</w:t>
      </w:r>
    </w:p>
    <w:p w:rsidR="000C1F93" w:rsidRPr="004954C0" w:rsidRDefault="000C1F93">
      <w:pPr>
        <w:shd w:val="clear" w:color="auto" w:fill="FFFFFF"/>
        <w:ind w:firstLine="284"/>
        <w:jc w:val="center"/>
        <w:rPr>
          <w:rFonts w:ascii="Arial" w:hAnsi="Arial" w:cs="Arial"/>
          <w:b/>
          <w:lang w:eastAsia="zh-CN"/>
        </w:rPr>
      </w:pPr>
    </w:p>
    <w:p w:rsidR="000C1F93" w:rsidRPr="004954C0" w:rsidRDefault="0070597A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lang w:eastAsia="en-US"/>
        </w:rPr>
        <w:t xml:space="preserve">3.4.1. Основанием для начала административной процедуры является наличие  одного </w:t>
      </w:r>
      <w:r w:rsidRPr="004954C0">
        <w:rPr>
          <w:rFonts w:ascii="Arial" w:eastAsia="Calibri" w:hAnsi="Arial" w:cs="Arial"/>
          <w:lang w:eastAsia="en-US"/>
        </w:rPr>
        <w:t xml:space="preserve">из следующих документов: </w:t>
      </w:r>
    </w:p>
    <w:p w:rsidR="000C1F93" w:rsidRPr="004954C0" w:rsidRDefault="0070597A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письменное разъяснение налогоплательщикам по вопросам применения нормативных правовых актов муниципального образования о местных налогах и сборах</w:t>
      </w:r>
      <w:r w:rsidRPr="004954C0">
        <w:rPr>
          <w:rFonts w:ascii="Arial" w:hAnsi="Arial" w:cs="Arial"/>
          <w:lang w:eastAsia="en-US"/>
        </w:rPr>
        <w:t>;</w:t>
      </w:r>
    </w:p>
    <w:p w:rsidR="000C1F93" w:rsidRPr="004954C0" w:rsidRDefault="0070597A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en-US"/>
        </w:rPr>
        <w:lastRenderedPageBreak/>
        <w:t xml:space="preserve">решение об отказе в даче </w:t>
      </w:r>
      <w:r w:rsidRPr="004954C0">
        <w:rPr>
          <w:rFonts w:ascii="Arial" w:hAnsi="Arial" w:cs="Arial"/>
        </w:rPr>
        <w:t xml:space="preserve">письменных разъяснений налогоплательщикам по вопросам </w:t>
      </w:r>
      <w:r w:rsidRPr="004954C0">
        <w:rPr>
          <w:rFonts w:ascii="Arial" w:hAnsi="Arial" w:cs="Arial"/>
        </w:rPr>
        <w:t>применения нормативных правовых актов муниципального образования о местных налогах и сборах.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3.4.2. Результат предоставления муниципальной услуги выдается (направляется)  заявителю способом, указанным в запросе. </w:t>
      </w:r>
    </w:p>
    <w:p w:rsidR="000C1F93" w:rsidRPr="004954C0" w:rsidRDefault="0070597A">
      <w:pPr>
        <w:widowControl w:val="0"/>
        <w:tabs>
          <w:tab w:val="left" w:pos="-5160"/>
          <w:tab w:val="left" w:pos="-3420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ar-SA"/>
        </w:rPr>
        <w:tab/>
      </w:r>
      <w:r w:rsidRPr="004954C0">
        <w:rPr>
          <w:rFonts w:ascii="Arial" w:hAnsi="Arial" w:cs="Arial"/>
          <w:bCs/>
          <w:lang w:eastAsia="ar-SA"/>
        </w:rPr>
        <w:t xml:space="preserve">3.4.3. Ответственный исполнитель Администрации, </w:t>
      </w:r>
      <w:r w:rsidRPr="004954C0">
        <w:rPr>
          <w:rFonts w:ascii="Arial" w:eastAsia="Calibri" w:hAnsi="Arial" w:cs="Arial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</w:t>
      </w:r>
      <w:r w:rsidRPr="004954C0">
        <w:rPr>
          <w:rFonts w:ascii="Arial" w:eastAsia="Calibri" w:hAnsi="Arial" w:cs="Arial"/>
          <w:lang w:eastAsia="en-US"/>
        </w:rPr>
        <w:t xml:space="preserve">по адресу, указанному в запросе. 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ab/>
        <w:t xml:space="preserve">3.4.4.Максимальный  срок выполнения  административной процедуры составляет не более 1 рабочего дня </w:t>
      </w:r>
      <w:proofErr w:type="gramStart"/>
      <w:r w:rsidRPr="004954C0">
        <w:rPr>
          <w:rFonts w:ascii="Arial" w:hAnsi="Arial" w:cs="Arial"/>
          <w:bCs/>
          <w:lang w:eastAsia="en-US"/>
        </w:rPr>
        <w:t>с даты регистрации</w:t>
      </w:r>
      <w:proofErr w:type="gramEnd"/>
      <w:r w:rsidRPr="004954C0">
        <w:rPr>
          <w:rFonts w:ascii="Arial" w:hAnsi="Arial" w:cs="Arial"/>
          <w:bCs/>
          <w:lang w:eastAsia="en-US"/>
        </w:rPr>
        <w:t xml:space="preserve"> документа, указанного в подразделе 2.3. настоящего Административного регламента. 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3.4.5. Критерием прин</w:t>
      </w:r>
      <w:r w:rsidRPr="004954C0">
        <w:rPr>
          <w:rFonts w:ascii="Arial" w:hAnsi="Arial" w:cs="Arial"/>
          <w:lang w:eastAsia="zh-CN"/>
        </w:rPr>
        <w:t>ятия решения  является наличие  подписанного  и  зарегистрированного  решения.</w:t>
      </w:r>
    </w:p>
    <w:p w:rsidR="000C1F93" w:rsidRPr="004954C0" w:rsidRDefault="0070597A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ar-SA"/>
        </w:rPr>
        <w:t xml:space="preserve">3.4.6. Результатом выполнения административной процедуры является получение заявителем </w:t>
      </w:r>
      <w:r w:rsidRPr="004954C0">
        <w:rPr>
          <w:rFonts w:ascii="Arial" w:hAnsi="Arial" w:cs="Arial"/>
        </w:rPr>
        <w:t>письменного разъяснения налогоплательщикам по вопросам применения нормативных правовых акт</w:t>
      </w:r>
      <w:r w:rsidRPr="004954C0">
        <w:rPr>
          <w:rFonts w:ascii="Arial" w:hAnsi="Arial" w:cs="Arial"/>
        </w:rPr>
        <w:t>ов муниципального образования о местных налогах и сбора</w:t>
      </w:r>
      <w:proofErr w:type="gramStart"/>
      <w:r w:rsidRPr="004954C0">
        <w:rPr>
          <w:rFonts w:ascii="Arial" w:hAnsi="Arial" w:cs="Arial"/>
        </w:rPr>
        <w:t>х</w:t>
      </w:r>
      <w:r w:rsidRPr="004954C0">
        <w:rPr>
          <w:rFonts w:ascii="Arial" w:hAnsi="Arial" w:cs="Arial"/>
          <w:lang w:eastAsia="zh-CN"/>
        </w:rPr>
        <w:t>(</w:t>
      </w:r>
      <w:proofErr w:type="gramEnd"/>
      <w:r w:rsidRPr="004954C0">
        <w:rPr>
          <w:rFonts w:ascii="Arial" w:hAnsi="Arial" w:cs="Arial"/>
          <w:lang w:eastAsia="zh-CN"/>
        </w:rPr>
        <w:t xml:space="preserve">об отказе в даче </w:t>
      </w:r>
      <w:r w:rsidRPr="004954C0">
        <w:rPr>
          <w:rFonts w:ascii="Arial" w:hAnsi="Arial" w:cs="Arial"/>
        </w:rPr>
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4954C0">
        <w:rPr>
          <w:rFonts w:ascii="Arial" w:hAnsi="Arial" w:cs="Arial"/>
          <w:lang w:eastAsia="zh-CN"/>
        </w:rPr>
        <w:t>);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3.4.7. Способ фиксации результата </w:t>
      </w:r>
      <w:r w:rsidRPr="004954C0">
        <w:rPr>
          <w:rFonts w:ascii="Arial" w:hAnsi="Arial" w:cs="Arial"/>
          <w:lang w:eastAsia="zh-CN"/>
        </w:rPr>
        <w:t xml:space="preserve">выполнения административной процедуры  </w:t>
      </w:r>
      <w:r w:rsidRPr="004954C0">
        <w:rPr>
          <w:rFonts w:ascii="Arial" w:eastAsia="Calibri" w:hAnsi="Arial" w:cs="Arial"/>
          <w:lang w:eastAsia="en-US"/>
        </w:rPr>
        <w:t xml:space="preserve">– отметка заявителя в Журнале </w:t>
      </w:r>
      <w:r w:rsidRPr="004954C0">
        <w:rPr>
          <w:rFonts w:ascii="Arial" w:eastAsia="Calibri" w:hAnsi="Arial" w:cs="Arial"/>
          <w:color w:val="000000"/>
          <w:lang w:eastAsia="en-US"/>
        </w:rPr>
        <w:t xml:space="preserve"> заявлений</w:t>
      </w:r>
      <w:r w:rsidRPr="004954C0">
        <w:rPr>
          <w:rFonts w:ascii="Arial" w:eastAsia="Calibri" w:hAnsi="Arial" w:cs="Arial"/>
          <w:lang w:eastAsia="en-US"/>
        </w:rPr>
        <w:t xml:space="preserve">   о получении экземпляра документа.</w:t>
      </w:r>
    </w:p>
    <w:p w:rsidR="000C1F93" w:rsidRPr="004954C0" w:rsidRDefault="000C1F93">
      <w:pPr>
        <w:jc w:val="both"/>
        <w:rPr>
          <w:rFonts w:ascii="Arial" w:eastAsia="Calibri" w:hAnsi="Arial" w:cs="Arial"/>
          <w:lang w:eastAsia="en-US"/>
        </w:rPr>
      </w:pPr>
    </w:p>
    <w:p w:rsidR="000C1F93" w:rsidRPr="004954C0" w:rsidRDefault="0070597A">
      <w:pPr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0C1F93" w:rsidRPr="004954C0" w:rsidRDefault="000C1F93">
      <w:pPr>
        <w:ind w:firstLine="709"/>
        <w:jc w:val="both"/>
        <w:rPr>
          <w:rFonts w:ascii="Arial" w:hAnsi="Arial" w:cs="Arial"/>
          <w:b/>
          <w:lang w:eastAsia="ar-SA"/>
        </w:rPr>
      </w:pPr>
    </w:p>
    <w:p w:rsidR="000C1F93" w:rsidRPr="004954C0" w:rsidRDefault="0070597A">
      <w:pPr>
        <w:ind w:firstLine="539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 xml:space="preserve">3.5.1.  </w:t>
      </w:r>
      <w:proofErr w:type="gramStart"/>
      <w:r w:rsidRPr="004954C0">
        <w:rPr>
          <w:rFonts w:ascii="Arial" w:eastAsia="Calibri" w:hAnsi="Arial" w:cs="Arial"/>
          <w:bCs/>
          <w:lang w:eastAsia="en-US"/>
        </w:rPr>
        <w:t>Ос</w:t>
      </w:r>
      <w:r w:rsidRPr="004954C0">
        <w:rPr>
          <w:rFonts w:ascii="Arial" w:eastAsia="Calibri" w:hAnsi="Arial" w:cs="Arial"/>
          <w:bCs/>
          <w:lang w:eastAsia="en-US"/>
        </w:rPr>
        <w:t xml:space="preserve">нованием для  начала выполнения административной процедуры является обращение </w:t>
      </w:r>
      <w:r w:rsidRPr="004954C0">
        <w:rPr>
          <w:rFonts w:ascii="Arial" w:eastAsia="Calibri" w:hAnsi="Arial" w:cs="Arial"/>
          <w:bCs/>
          <w:color w:val="000000"/>
          <w:lang w:eastAsia="en-US"/>
        </w:rPr>
        <w:t xml:space="preserve">(запрос) </w:t>
      </w:r>
      <w:r w:rsidRPr="004954C0">
        <w:rPr>
          <w:rFonts w:ascii="Arial" w:eastAsia="Calibri" w:hAnsi="Arial" w:cs="Arial"/>
          <w:bCs/>
          <w:lang w:eastAsia="en-US"/>
        </w:rPr>
        <w:t>заявителя</w:t>
      </w:r>
      <w:r w:rsidRPr="004954C0">
        <w:rPr>
          <w:rFonts w:ascii="Arial" w:eastAsia="Calibri" w:hAnsi="Arial" w:cs="Arial"/>
          <w:bCs/>
          <w:color w:val="000000"/>
          <w:lang w:eastAsia="en-US"/>
        </w:rPr>
        <w:t>,</w:t>
      </w:r>
      <w:r w:rsidRPr="004954C0">
        <w:rPr>
          <w:rFonts w:ascii="Arial" w:eastAsia="Calibri" w:hAnsi="Arial" w:cs="Arial"/>
          <w:bCs/>
          <w:lang w:eastAsia="en-US"/>
        </w:rPr>
        <w:t xml:space="preserve">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</w:t>
      </w:r>
      <w:r w:rsidRPr="004954C0">
        <w:rPr>
          <w:rFonts w:ascii="Arial" w:eastAsia="Calibri" w:hAnsi="Arial" w:cs="Arial"/>
          <w:bCs/>
          <w:lang w:eastAsia="en-US"/>
        </w:rPr>
        <w:t xml:space="preserve">льтате предоставления  муниципальной  услуги документах в Администрацию или МФЦ. </w:t>
      </w:r>
      <w:proofErr w:type="gramEnd"/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 xml:space="preserve">3.5.2. </w:t>
      </w:r>
      <w:r w:rsidRPr="004954C0">
        <w:rPr>
          <w:rFonts w:ascii="Arial" w:hAnsi="Arial" w:cs="Arial"/>
          <w:lang w:eastAsia="ar-SA"/>
        </w:rPr>
        <w:t>С</w:t>
      </w:r>
      <w:r w:rsidRPr="004954C0">
        <w:rPr>
          <w:rFonts w:ascii="Arial" w:hAnsi="Arial" w:cs="Arial"/>
          <w:lang w:eastAsia="en-US"/>
        </w:rPr>
        <w:t>рок передачи  запроса заявителя из МФЦ в Администрацию установлен соглашением о взаимодействии.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 xml:space="preserve">3.5.3. </w:t>
      </w:r>
      <w:proofErr w:type="gramStart"/>
      <w:r w:rsidRPr="004954C0">
        <w:rPr>
          <w:rFonts w:ascii="Arial" w:eastAsia="Calibri" w:hAnsi="Arial" w:cs="Arial"/>
          <w:bCs/>
          <w:lang w:eastAsia="en-US"/>
        </w:rPr>
        <w:t xml:space="preserve">Решение об исправлении допущенных опечаток и ошибок в выданных </w:t>
      </w:r>
      <w:r w:rsidRPr="004954C0">
        <w:rPr>
          <w:rFonts w:ascii="Arial" w:eastAsia="Calibri" w:hAnsi="Arial" w:cs="Arial"/>
          <w:bCs/>
          <w:lang w:eastAsia="en-US"/>
        </w:rPr>
        <w:t>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запросу документации, а также использованным при подготовке  результата муниципальной услуги нормативным до</w:t>
      </w:r>
      <w:r w:rsidRPr="004954C0">
        <w:rPr>
          <w:rFonts w:ascii="Arial" w:eastAsia="Calibri" w:hAnsi="Arial" w:cs="Arial"/>
          <w:bCs/>
          <w:lang w:eastAsia="en-US"/>
        </w:rPr>
        <w:t>кументам.</w:t>
      </w:r>
      <w:proofErr w:type="gramEnd"/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proofErr w:type="gramStart"/>
      <w:r w:rsidRPr="004954C0">
        <w:rPr>
          <w:rFonts w:ascii="Arial" w:eastAsia="Calibri" w:hAnsi="Arial" w:cs="Arial"/>
          <w:bCs/>
          <w:lang w:eastAsia="en-US"/>
        </w:rPr>
        <w:t>3.5.5.Результатом административной процедуры является исправление допущенных должностным лицом</w:t>
      </w:r>
      <w:r w:rsidRPr="004954C0">
        <w:rPr>
          <w:rFonts w:ascii="Arial" w:eastAsia="Calibri" w:hAnsi="Arial" w:cs="Arial"/>
          <w:bCs/>
          <w:lang w:eastAsia="en-US"/>
        </w:rPr>
        <w:t xml:space="preserve">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</w:t>
      </w:r>
      <w:r w:rsidRPr="004954C0">
        <w:rPr>
          <w:rFonts w:ascii="Arial" w:eastAsia="Calibri" w:hAnsi="Arial" w:cs="Arial"/>
          <w:bCs/>
          <w:lang w:eastAsia="en-US"/>
        </w:rPr>
        <w:t>х.</w:t>
      </w:r>
      <w:proofErr w:type="gramEnd"/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t xml:space="preserve">3.5.6. </w:t>
      </w:r>
      <w:r w:rsidRPr="004954C0">
        <w:rPr>
          <w:rFonts w:ascii="Arial" w:hAnsi="Arial" w:cs="Arial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Pr="004954C0">
        <w:rPr>
          <w:rFonts w:ascii="Arial" w:hAnsi="Arial" w:cs="Arial"/>
          <w:color w:val="000000"/>
          <w:lang w:eastAsia="ar-SA"/>
        </w:rPr>
        <w:t xml:space="preserve"> регистрации.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bCs/>
          <w:lang w:eastAsia="en-US"/>
        </w:rPr>
        <w:lastRenderedPageBreak/>
        <w:t xml:space="preserve">3.5.7.  Срок  выдачи результата  не должен превышать 10 календарных дней </w:t>
      </w:r>
      <w:proofErr w:type="gramStart"/>
      <w:r w:rsidRPr="004954C0">
        <w:rPr>
          <w:rFonts w:ascii="Arial" w:eastAsia="Calibri" w:hAnsi="Arial" w:cs="Arial"/>
          <w:bCs/>
          <w:lang w:eastAsia="en-US"/>
        </w:rPr>
        <w:t>с даты   регистрации</w:t>
      </w:r>
      <w:proofErr w:type="gramEnd"/>
      <w:r w:rsidRPr="004954C0">
        <w:rPr>
          <w:rFonts w:ascii="Arial" w:eastAsia="Calibri" w:hAnsi="Arial" w:cs="Arial"/>
          <w:bCs/>
          <w:lang w:eastAsia="en-US"/>
        </w:rPr>
        <w:t xml:space="preserve"> обращения об исправлении допущенных опечаток и </w:t>
      </w:r>
      <w:r w:rsidRPr="004954C0">
        <w:rPr>
          <w:rFonts w:ascii="Arial" w:eastAsia="Calibri" w:hAnsi="Arial" w:cs="Arial"/>
          <w:bCs/>
          <w:lang w:eastAsia="en-US"/>
        </w:rPr>
        <w:t>ошибок в выданных в результате предоставления  муниципальной  услуги документах.</w:t>
      </w:r>
    </w:p>
    <w:p w:rsidR="000C1F93" w:rsidRPr="004954C0" w:rsidRDefault="000C1F93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0C1F93" w:rsidRPr="004954C0" w:rsidRDefault="0070597A">
      <w:pPr>
        <w:widowControl w:val="0"/>
        <w:ind w:firstLine="70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IV. Формы  </w:t>
      </w:r>
      <w:proofErr w:type="gramStart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контроля за</w:t>
      </w:r>
      <w:proofErr w:type="gram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исполнением  регламента</w:t>
      </w:r>
    </w:p>
    <w:p w:rsidR="000C1F93" w:rsidRPr="004954C0" w:rsidRDefault="000C1F93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0C1F93" w:rsidRPr="004954C0" w:rsidRDefault="0070597A">
      <w:pPr>
        <w:widowControl w:val="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4.1. Порядок осуществления текущего </w:t>
      </w:r>
      <w:proofErr w:type="gramStart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контроля за</w:t>
      </w:r>
      <w:proofErr w:type="gram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соблюдением и исполнением ответственными должностными лицами положений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1F93" w:rsidRPr="004954C0" w:rsidRDefault="000C1F93">
      <w:pPr>
        <w:widowControl w:val="0"/>
        <w:jc w:val="center"/>
        <w:rPr>
          <w:rFonts w:ascii="Arial" w:hAnsi="Arial" w:cs="Arial"/>
          <w:b/>
          <w:bCs/>
          <w:lang w:eastAsia="zh-CN"/>
        </w:rPr>
      </w:pPr>
    </w:p>
    <w:p w:rsidR="000C1F93" w:rsidRPr="004954C0" w:rsidRDefault="0070597A">
      <w:pPr>
        <w:widowControl w:val="0"/>
        <w:ind w:firstLine="704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Текущий </w:t>
      </w:r>
      <w:proofErr w:type="gramStart"/>
      <w:r w:rsidRPr="004954C0">
        <w:rPr>
          <w:rFonts w:ascii="Arial" w:hAnsi="Arial" w:cs="Arial"/>
          <w:lang w:eastAsia="zh-CN"/>
        </w:rPr>
        <w:t>контроль за</w:t>
      </w:r>
      <w:proofErr w:type="gramEnd"/>
      <w:r w:rsidRPr="004954C0">
        <w:rPr>
          <w:rFonts w:ascii="Arial" w:hAnsi="Arial" w:cs="Arial"/>
          <w:lang w:eastAsia="zh-CN"/>
        </w:rPr>
        <w:t xml:space="preserve"> соблюдением и исполнением должностными лицами Администрации  положений наст</w:t>
      </w:r>
      <w:r w:rsidRPr="004954C0">
        <w:rPr>
          <w:rFonts w:ascii="Arial" w:hAnsi="Arial" w:cs="Arial"/>
          <w:lang w:eastAsia="zh-CN"/>
        </w:rPr>
        <w:t>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0C1F93" w:rsidRPr="004954C0" w:rsidRDefault="0070597A">
      <w:pPr>
        <w:widowControl w:val="0"/>
        <w:ind w:firstLine="704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- Глава </w:t>
      </w:r>
      <w:proofErr w:type="spellStart"/>
      <w:r w:rsidR="00711423" w:rsidRPr="004954C0">
        <w:rPr>
          <w:rFonts w:ascii="Arial" w:hAnsi="Arial" w:cs="Arial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lang w:eastAsia="zh-CN"/>
        </w:rPr>
        <w:t xml:space="preserve"> района;</w:t>
      </w:r>
    </w:p>
    <w:p w:rsidR="000C1F93" w:rsidRPr="004954C0" w:rsidRDefault="0070597A">
      <w:pPr>
        <w:widowControl w:val="0"/>
        <w:ind w:firstLine="704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- заместитель Главы А</w:t>
      </w:r>
      <w:r w:rsidRPr="004954C0">
        <w:rPr>
          <w:rFonts w:ascii="Arial" w:hAnsi="Arial" w:cs="Arial"/>
          <w:lang w:eastAsia="zh-CN"/>
        </w:rPr>
        <w:t xml:space="preserve">дминистрации </w:t>
      </w:r>
      <w:proofErr w:type="spellStart"/>
      <w:r w:rsidR="00711423" w:rsidRPr="004954C0">
        <w:rPr>
          <w:rFonts w:ascii="Arial" w:hAnsi="Arial" w:cs="Arial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lang w:eastAsia="zh-CN"/>
        </w:rPr>
        <w:t xml:space="preserve"> района.</w:t>
      </w:r>
    </w:p>
    <w:p w:rsidR="000C1F93" w:rsidRPr="004954C0" w:rsidRDefault="0070597A">
      <w:pPr>
        <w:tabs>
          <w:tab w:val="left" w:pos="709"/>
        </w:tabs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kern w:val="2"/>
          <w:lang w:eastAsia="zh-CN"/>
        </w:rPr>
        <w:tab/>
        <w:t xml:space="preserve">Периодичность осуществления текущего контроля устанавливается распоряжением Главы </w:t>
      </w:r>
      <w:proofErr w:type="spellStart"/>
      <w:r w:rsidR="00711423" w:rsidRPr="004954C0">
        <w:rPr>
          <w:rFonts w:ascii="Arial" w:hAnsi="Arial" w:cs="Arial"/>
          <w:kern w:val="2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kern w:val="2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kern w:val="2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kern w:val="2"/>
          <w:lang w:eastAsia="zh-CN"/>
        </w:rPr>
        <w:t xml:space="preserve"> района. </w:t>
      </w:r>
    </w:p>
    <w:p w:rsidR="000C1F93" w:rsidRPr="004954C0" w:rsidRDefault="000C1F93">
      <w:pPr>
        <w:widowControl w:val="0"/>
        <w:rPr>
          <w:rFonts w:ascii="Arial" w:hAnsi="Arial" w:cs="Arial"/>
          <w:kern w:val="2"/>
          <w:lang w:eastAsia="zh-CN"/>
        </w:rPr>
      </w:pPr>
    </w:p>
    <w:p w:rsidR="000C1F93" w:rsidRPr="004954C0" w:rsidRDefault="0070597A">
      <w:pPr>
        <w:widowControl w:val="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4.2. Порядок и периодичность осуществления плановых и внеплановых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контроля за</w:t>
      </w:r>
      <w:proofErr w:type="gram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полнотой и качеством предоставления муниципальной услуги</w:t>
      </w:r>
    </w:p>
    <w:p w:rsidR="000C1F93" w:rsidRPr="004954C0" w:rsidRDefault="000C1F93">
      <w:pPr>
        <w:widowControl w:val="0"/>
        <w:jc w:val="center"/>
        <w:rPr>
          <w:rFonts w:ascii="Arial" w:hAnsi="Arial" w:cs="Arial"/>
          <w:b/>
          <w:bCs/>
          <w:lang w:eastAsia="zh-CN"/>
        </w:rPr>
      </w:pPr>
    </w:p>
    <w:p w:rsidR="000C1F93" w:rsidRPr="004954C0" w:rsidRDefault="0070597A">
      <w:pPr>
        <w:widowControl w:val="0"/>
        <w:ind w:firstLine="704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4.2.1. </w:t>
      </w:r>
      <w:proofErr w:type="gramStart"/>
      <w:r w:rsidRPr="004954C0">
        <w:rPr>
          <w:rFonts w:ascii="Arial" w:hAnsi="Arial" w:cs="Arial"/>
          <w:lang w:eastAsia="zh-CN"/>
        </w:rPr>
        <w:t>Контроль</w:t>
      </w:r>
      <w:r w:rsidR="004954C0">
        <w:rPr>
          <w:rFonts w:ascii="Arial" w:hAnsi="Arial" w:cs="Arial"/>
          <w:lang w:eastAsia="zh-CN"/>
        </w:rPr>
        <w:t xml:space="preserve"> </w:t>
      </w:r>
      <w:r w:rsidRPr="004954C0">
        <w:rPr>
          <w:rFonts w:ascii="Arial" w:hAnsi="Arial" w:cs="Arial"/>
          <w:lang w:eastAsia="zh-CN"/>
        </w:rPr>
        <w:t>за</w:t>
      </w:r>
      <w:proofErr w:type="gramEnd"/>
      <w:r w:rsidRPr="004954C0">
        <w:rPr>
          <w:rFonts w:ascii="Arial" w:hAnsi="Arial" w:cs="Arial"/>
          <w:lang w:eastAsia="zh-CN"/>
        </w:rPr>
        <w:t xml:space="preserve"> полнотой и качеством предоставления муниципальной услуги включает в себя пр</w:t>
      </w:r>
      <w:r w:rsidRPr="004954C0">
        <w:rPr>
          <w:rFonts w:ascii="Arial" w:hAnsi="Arial" w:cs="Arial"/>
          <w:lang w:eastAsia="zh-CN"/>
        </w:rPr>
        <w:t>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0C1F93" w:rsidRPr="004954C0" w:rsidRDefault="0070597A">
      <w:pPr>
        <w:widowControl w:val="0"/>
        <w:ind w:firstLine="703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>4.2.2. Поряд</w:t>
      </w:r>
      <w:r w:rsidRPr="004954C0">
        <w:rPr>
          <w:rFonts w:ascii="Arial" w:hAnsi="Arial" w:cs="Arial"/>
          <w:bCs/>
          <w:lang w:eastAsia="zh-CN"/>
        </w:rPr>
        <w:t xml:space="preserve">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</w:t>
      </w:r>
      <w:r w:rsidRPr="004954C0">
        <w:rPr>
          <w:rFonts w:ascii="Arial" w:hAnsi="Arial" w:cs="Arial"/>
          <w:bCs/>
          <w:lang w:eastAsia="zh-CN"/>
        </w:rPr>
        <w:t>с планом работы Администрации на текущий год.</w:t>
      </w:r>
    </w:p>
    <w:p w:rsidR="000C1F93" w:rsidRPr="004954C0" w:rsidRDefault="0070597A">
      <w:pPr>
        <w:widowControl w:val="0"/>
        <w:ind w:firstLine="703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</w:t>
      </w:r>
      <w:proofErr w:type="spellStart"/>
      <w:r w:rsidR="00711423" w:rsidRPr="004954C0">
        <w:rPr>
          <w:rFonts w:ascii="Arial" w:hAnsi="Arial" w:cs="Arial"/>
          <w:bCs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bCs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bCs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bCs/>
          <w:lang w:eastAsia="zh-CN"/>
        </w:rPr>
        <w:t xml:space="preserve"> района. </w:t>
      </w:r>
    </w:p>
    <w:p w:rsidR="000C1F93" w:rsidRPr="004954C0" w:rsidRDefault="0070597A">
      <w:pPr>
        <w:widowControl w:val="0"/>
        <w:ind w:firstLine="703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ab/>
        <w:t>4.2.4. Проверки проводят</w:t>
      </w:r>
      <w:r w:rsidRPr="004954C0">
        <w:rPr>
          <w:rFonts w:ascii="Arial" w:hAnsi="Arial" w:cs="Arial"/>
          <w:bCs/>
          <w:lang w:eastAsia="zh-CN"/>
        </w:rPr>
        <w:t>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0C1F93" w:rsidRPr="004954C0" w:rsidRDefault="0070597A">
      <w:pPr>
        <w:widowControl w:val="0"/>
        <w:ind w:firstLine="703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ab/>
        <w:t>4.2.5. Внеплановые проверки полноты и качества предоставления муниципальной услуги прово</w:t>
      </w:r>
      <w:r w:rsidRPr="004954C0">
        <w:rPr>
          <w:rFonts w:ascii="Arial" w:hAnsi="Arial" w:cs="Arial"/>
          <w:bCs/>
          <w:lang w:eastAsia="zh-CN"/>
        </w:rPr>
        <w:t>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0C1F93" w:rsidRPr="004954C0" w:rsidRDefault="000C1F93">
      <w:pPr>
        <w:widowControl w:val="0"/>
        <w:rPr>
          <w:rFonts w:ascii="Arial" w:hAnsi="Arial" w:cs="Arial"/>
          <w:bCs/>
          <w:lang w:eastAsia="zh-CN"/>
        </w:rPr>
      </w:pPr>
    </w:p>
    <w:p w:rsidR="000C1F93" w:rsidRPr="004954C0" w:rsidRDefault="0070597A">
      <w:pPr>
        <w:widowControl w:val="0"/>
        <w:ind w:firstLine="704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4.3. Ответственность должностных лиц </w:t>
      </w:r>
      <w:r w:rsidRPr="004954C0">
        <w:rPr>
          <w:rFonts w:ascii="Arial" w:hAnsi="Arial" w:cs="Arial"/>
          <w:b/>
          <w:bCs/>
          <w:kern w:val="2"/>
          <w:sz w:val="28"/>
          <w:szCs w:val="28"/>
          <w:lang w:eastAsia="zh-CN"/>
        </w:rPr>
        <w:t xml:space="preserve">органа местного </w:t>
      </w:r>
      <w:r w:rsidRPr="004954C0">
        <w:rPr>
          <w:rFonts w:ascii="Arial" w:hAnsi="Arial" w:cs="Arial"/>
          <w:b/>
          <w:bCs/>
          <w:kern w:val="2"/>
          <w:sz w:val="28"/>
          <w:szCs w:val="28"/>
          <w:lang w:eastAsia="zh-CN"/>
        </w:rPr>
        <w:lastRenderedPageBreak/>
        <w:t xml:space="preserve">самоуправления, </w:t>
      </w:r>
      <w:r w:rsidRPr="004954C0">
        <w:rPr>
          <w:rFonts w:ascii="Arial" w:hAnsi="Arial" w:cs="Arial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муниципальную </w:t>
      </w:r>
      <w:proofErr w:type="spellStart"/>
      <w:r w:rsidRPr="004954C0">
        <w:rPr>
          <w:rFonts w:ascii="Arial" w:hAnsi="Arial" w:cs="Arial"/>
          <w:b/>
          <w:bCs/>
          <w:color w:val="000000"/>
          <w:kern w:val="2"/>
          <w:sz w:val="28"/>
          <w:szCs w:val="28"/>
          <w:lang w:eastAsia="zh-CN"/>
        </w:rPr>
        <w:t>услугу</w:t>
      </w:r>
      <w:proofErr w:type="gramStart"/>
      <w:r w:rsidRPr="004954C0">
        <w:rPr>
          <w:rFonts w:ascii="Arial" w:hAnsi="Arial" w:cs="Arial"/>
          <w:b/>
          <w:bCs/>
          <w:kern w:val="2"/>
          <w:sz w:val="28"/>
          <w:szCs w:val="28"/>
          <w:lang w:eastAsia="zh-CN"/>
        </w:rPr>
        <w:t>,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з</w:t>
      </w:r>
      <w:proofErr w:type="gram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а</w:t>
      </w:r>
      <w:proofErr w:type="spell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</w:p>
    <w:p w:rsidR="000C1F93" w:rsidRPr="004954C0" w:rsidRDefault="000C1F93">
      <w:pPr>
        <w:widowControl w:val="0"/>
        <w:ind w:firstLine="704"/>
        <w:jc w:val="center"/>
        <w:rPr>
          <w:rFonts w:ascii="Arial" w:hAnsi="Arial" w:cs="Arial"/>
          <w:b/>
          <w:bCs/>
          <w:lang w:eastAsia="zh-CN"/>
        </w:rPr>
      </w:pPr>
    </w:p>
    <w:p w:rsidR="000C1F93" w:rsidRPr="004954C0" w:rsidRDefault="0070597A">
      <w:pPr>
        <w:tabs>
          <w:tab w:val="left" w:pos="0"/>
        </w:tabs>
        <w:ind w:firstLine="426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kern w:val="2"/>
          <w:lang w:eastAsia="zh-CN"/>
        </w:rPr>
        <w:t>По результатам проведенных проверок в случае выявления нарушений прав заявителей виновные лица привлекаю</w:t>
      </w:r>
      <w:r w:rsidRPr="004954C0">
        <w:rPr>
          <w:rFonts w:ascii="Arial" w:hAnsi="Arial" w:cs="Arial"/>
          <w:kern w:val="2"/>
          <w:lang w:eastAsia="zh-CN"/>
        </w:rPr>
        <w:t xml:space="preserve">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kern w:val="2"/>
          <w:lang w:eastAsia="zh-CN"/>
        </w:rPr>
        <w:t xml:space="preserve">  Персональная ответственность должностных лиц Администрации за несоблюдение порядка осуществле</w:t>
      </w:r>
      <w:r w:rsidRPr="004954C0">
        <w:rPr>
          <w:rFonts w:ascii="Arial" w:hAnsi="Arial" w:cs="Arial"/>
          <w:kern w:val="2"/>
          <w:lang w:eastAsia="zh-CN"/>
        </w:rPr>
        <w:t>ния административных процедур в ходе предоставления муниципальной услуги закрепляется в их должностных регламентах.</w:t>
      </w:r>
    </w:p>
    <w:p w:rsidR="000C1F93" w:rsidRPr="004954C0" w:rsidRDefault="000C1F93">
      <w:pPr>
        <w:ind w:firstLine="540"/>
        <w:rPr>
          <w:rFonts w:ascii="Arial" w:hAnsi="Arial" w:cs="Arial"/>
          <w:lang w:eastAsia="zh-CN"/>
        </w:rPr>
      </w:pPr>
    </w:p>
    <w:p w:rsidR="000C1F93" w:rsidRPr="004954C0" w:rsidRDefault="0070597A">
      <w:pPr>
        <w:ind w:firstLine="54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контроля за</w:t>
      </w:r>
      <w:proofErr w:type="gramEnd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предоставлением муниципальной услуги, в том числе со стороны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граждан, их объединений и организаций</w:t>
      </w:r>
    </w:p>
    <w:p w:rsidR="000C1F93" w:rsidRPr="004954C0" w:rsidRDefault="000C1F93">
      <w:pPr>
        <w:widowControl w:val="0"/>
        <w:ind w:firstLine="540"/>
        <w:rPr>
          <w:rFonts w:ascii="Arial" w:hAnsi="Arial" w:cs="Arial"/>
          <w:sz w:val="28"/>
          <w:szCs w:val="28"/>
          <w:lang w:eastAsia="zh-CN"/>
        </w:rPr>
      </w:pPr>
    </w:p>
    <w:p w:rsidR="000C1F93" w:rsidRPr="004954C0" w:rsidRDefault="0070597A">
      <w:pPr>
        <w:tabs>
          <w:tab w:val="left" w:pos="709"/>
        </w:tabs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kern w:val="2"/>
          <w:lang w:eastAsia="zh-CN"/>
        </w:rPr>
        <w:tab/>
      </w:r>
      <w:proofErr w:type="gramStart"/>
      <w:r w:rsidRPr="004954C0">
        <w:rPr>
          <w:rFonts w:ascii="Arial" w:hAnsi="Arial" w:cs="Arial"/>
          <w:bCs/>
          <w:kern w:val="2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</w:t>
      </w:r>
      <w:r w:rsidRPr="004954C0">
        <w:rPr>
          <w:rFonts w:ascii="Arial" w:hAnsi="Arial" w:cs="Arial"/>
          <w:bCs/>
          <w:kern w:val="2"/>
          <w:lang w:eastAsia="zh-CN"/>
        </w:rPr>
        <w:t>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</w:t>
      </w:r>
      <w:r w:rsidRPr="004954C0">
        <w:rPr>
          <w:rFonts w:ascii="Arial" w:hAnsi="Arial" w:cs="Arial"/>
          <w:bCs/>
          <w:kern w:val="2"/>
          <w:lang w:eastAsia="zh-CN"/>
        </w:rPr>
        <w:t>тными лицами, предоставляющими муниципальную услугу, требований настоящего Административного</w:t>
      </w:r>
      <w:proofErr w:type="gramEnd"/>
      <w:r w:rsidRPr="004954C0">
        <w:rPr>
          <w:rFonts w:ascii="Arial" w:hAnsi="Arial" w:cs="Arial"/>
          <w:bCs/>
          <w:kern w:val="2"/>
          <w:lang w:eastAsia="zh-CN"/>
        </w:rPr>
        <w:t xml:space="preserve"> регламента, законодательных и иных нормативных правовых актов.</w:t>
      </w:r>
    </w:p>
    <w:p w:rsidR="000C1F93" w:rsidRPr="004954C0" w:rsidRDefault="000C1F93">
      <w:pPr>
        <w:jc w:val="both"/>
        <w:rPr>
          <w:rFonts w:ascii="Arial" w:hAnsi="Arial" w:cs="Arial"/>
          <w:b/>
          <w:bCs/>
          <w:kern w:val="2"/>
          <w:sz w:val="28"/>
          <w:szCs w:val="28"/>
          <w:lang w:eastAsia="zh-CN"/>
        </w:rPr>
      </w:pPr>
    </w:p>
    <w:p w:rsidR="000C1F93" w:rsidRPr="004954C0" w:rsidRDefault="0070597A">
      <w:pPr>
        <w:widowControl w:val="0"/>
        <w:ind w:firstLine="540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val="en-US" w:eastAsia="zh-CN"/>
        </w:rPr>
        <w:t>V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. Досудебный (внесудебный) порядок </w:t>
      </w:r>
      <w:proofErr w:type="gramStart"/>
      <w:r w:rsidRPr="004954C0">
        <w:rPr>
          <w:rFonts w:ascii="Arial" w:hAnsi="Arial" w:cs="Arial"/>
          <w:b/>
          <w:sz w:val="28"/>
          <w:szCs w:val="28"/>
          <w:lang w:eastAsia="zh-CN"/>
        </w:rPr>
        <w:t>обжалования  заявителем</w:t>
      </w:r>
      <w:proofErr w:type="gramEnd"/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решений и действий (бездействия) органа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5.1.  </w:t>
      </w:r>
      <w:proofErr w:type="gramStart"/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Информация для заявителя о его праве подать жа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лобу на решение и (или) действие (бездействие) органа местного самоуправления, </w:t>
      </w:r>
      <w:r w:rsidRPr="004954C0">
        <w:rPr>
          <w:rFonts w:ascii="Arial" w:hAnsi="Arial" w:cs="Arial"/>
          <w:b/>
          <w:bCs/>
          <w:color w:val="000000"/>
          <w:sz w:val="28"/>
          <w:szCs w:val="28"/>
          <w:lang w:eastAsia="zh-CN"/>
        </w:rPr>
        <w:t>предоставляющего муниципальную услугу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 xml:space="preserve"> и (или) его должностных лиц, муниципальных служащих,  при предоставлении муниципальной услуги, многофункционального центра, работника много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функционального центра (далее - жалоба)</w:t>
      </w:r>
      <w:proofErr w:type="gramEnd"/>
    </w:p>
    <w:p w:rsidR="000C1F93" w:rsidRPr="004954C0" w:rsidRDefault="000C1F93">
      <w:pPr>
        <w:widowControl w:val="0"/>
        <w:jc w:val="both"/>
        <w:rPr>
          <w:rFonts w:ascii="Arial" w:hAnsi="Arial" w:cs="Arial"/>
          <w:b/>
          <w:bCs/>
          <w:kern w:val="2"/>
          <w:lang w:eastAsia="zh-CN"/>
        </w:rPr>
      </w:pP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  <w:t>Заявитель имеет право  подать жалобу</w:t>
      </w:r>
      <w:r w:rsidR="004954C0">
        <w:rPr>
          <w:rFonts w:ascii="Arial" w:hAnsi="Arial" w:cs="Arial"/>
          <w:lang w:eastAsia="zh-CN"/>
        </w:rPr>
        <w:t xml:space="preserve"> </w:t>
      </w:r>
      <w:r w:rsidRPr="004954C0">
        <w:rPr>
          <w:rFonts w:ascii="Arial" w:hAnsi="Arial" w:cs="Arial"/>
          <w:bCs/>
          <w:lang w:eastAsia="zh-CN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 w:rsidRPr="004954C0">
        <w:rPr>
          <w:rFonts w:ascii="Arial" w:hAnsi="Arial" w:cs="Arial"/>
          <w:lang w:eastAsia="zh-CN"/>
        </w:rPr>
        <w:t xml:space="preserve">, многофункционального центра, </w:t>
      </w:r>
      <w:r w:rsidRPr="004954C0">
        <w:rPr>
          <w:rFonts w:ascii="Arial" w:hAnsi="Arial" w:cs="Arial"/>
          <w:lang w:eastAsia="zh-CN"/>
        </w:rPr>
        <w:t>работника многофункционального центра.</w:t>
      </w:r>
    </w:p>
    <w:p w:rsidR="000C1F93" w:rsidRPr="004954C0" w:rsidRDefault="000C1F93">
      <w:pPr>
        <w:widowControl w:val="0"/>
        <w:ind w:firstLine="540"/>
        <w:jc w:val="both"/>
        <w:rPr>
          <w:rFonts w:ascii="Arial" w:hAnsi="Arial" w:cs="Arial"/>
          <w:lang w:eastAsia="zh-CN"/>
        </w:rPr>
      </w:pPr>
    </w:p>
    <w:p w:rsidR="000C1F93" w:rsidRPr="004954C0" w:rsidRDefault="0070597A">
      <w:pPr>
        <w:ind w:firstLine="540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kern w:val="2"/>
          <w:lang w:eastAsia="zh-CN"/>
        </w:rPr>
        <w:lastRenderedPageBreak/>
        <w:t xml:space="preserve">Заявитель имеет право направить </w:t>
      </w:r>
      <w:proofErr w:type="gramStart"/>
      <w:r w:rsidRPr="004954C0">
        <w:rPr>
          <w:rFonts w:ascii="Arial" w:hAnsi="Arial" w:cs="Arial"/>
          <w:bCs/>
          <w:kern w:val="2"/>
          <w:lang w:eastAsia="zh-CN"/>
        </w:rPr>
        <w:t>жалобу</w:t>
      </w:r>
      <w:proofErr w:type="gramEnd"/>
      <w:r w:rsidRPr="004954C0">
        <w:rPr>
          <w:rFonts w:ascii="Arial" w:hAnsi="Arial" w:cs="Arial"/>
          <w:bCs/>
          <w:kern w:val="2"/>
          <w:lang w:eastAsia="zh-CN"/>
        </w:rPr>
        <w:t xml:space="preserve"> </w:t>
      </w:r>
      <w:r w:rsidRPr="004954C0">
        <w:rPr>
          <w:rFonts w:ascii="Arial" w:hAnsi="Arial" w:cs="Arial"/>
          <w:kern w:val="2"/>
          <w:lang w:eastAsia="zh-CN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</w:t>
      </w:r>
      <w:hyperlink r:id="rId11">
        <w:r w:rsidRPr="004954C0">
          <w:rPr>
            <w:rFonts w:ascii="Arial" w:hAnsi="Arial" w:cs="Arial"/>
            <w:color w:val="000000"/>
            <w:u w:val="single"/>
            <w:lang w:eastAsia="zh-CN"/>
          </w:rPr>
          <w:t>https://www.gosuslugi.ru</w:t>
        </w:r>
      </w:hyperlink>
      <w:r w:rsidRPr="004954C0">
        <w:rPr>
          <w:rFonts w:ascii="Arial" w:hAnsi="Arial" w:cs="Arial"/>
          <w:color w:val="000000"/>
          <w:lang w:eastAsia="zh-CN"/>
        </w:rPr>
        <w:t>.</w:t>
      </w:r>
    </w:p>
    <w:p w:rsidR="000C1F93" w:rsidRPr="004954C0" w:rsidRDefault="000C1F93">
      <w:pPr>
        <w:ind w:firstLine="540"/>
        <w:rPr>
          <w:rFonts w:ascii="Arial" w:hAnsi="Arial" w:cs="Arial"/>
          <w:color w:val="FF0000"/>
          <w:lang w:eastAsia="zh-CN"/>
        </w:rPr>
      </w:pP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5.2. Органы  местного самоуправления Курской области, многофункциональные центры, ли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>функционального центра</w:t>
      </w:r>
      <w:r w:rsidRPr="004954C0">
        <w:rPr>
          <w:rFonts w:ascii="Arial" w:hAnsi="Arial" w:cs="Arial"/>
          <w:b/>
          <w:bCs/>
          <w:sz w:val="28"/>
          <w:szCs w:val="28"/>
          <w:lang w:eastAsia="zh-CN"/>
        </w:rPr>
        <w:t>, и уполномоченные на рассмотрение жалобы должностные лица, которым может быть направлена жалоба</w:t>
      </w:r>
    </w:p>
    <w:p w:rsidR="000C1F93" w:rsidRPr="004954C0" w:rsidRDefault="000C1F93">
      <w:pPr>
        <w:widowControl w:val="0"/>
        <w:jc w:val="both"/>
        <w:rPr>
          <w:rFonts w:ascii="Arial" w:hAnsi="Arial" w:cs="Arial"/>
          <w:b/>
          <w:bCs/>
          <w:lang w:eastAsia="zh-CN"/>
        </w:rPr>
      </w:pP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 xml:space="preserve">Жалоба может быть направлена </w:t>
      </w:r>
      <w:proofErr w:type="gramStart"/>
      <w:r w:rsidRPr="004954C0">
        <w:rPr>
          <w:rFonts w:ascii="Arial" w:hAnsi="Arial" w:cs="Arial"/>
          <w:bCs/>
          <w:lang w:eastAsia="zh-CN"/>
        </w:rPr>
        <w:t>в</w:t>
      </w:r>
      <w:proofErr w:type="gramEnd"/>
      <w:r w:rsidRPr="004954C0">
        <w:rPr>
          <w:rFonts w:ascii="Arial" w:hAnsi="Arial" w:cs="Arial"/>
          <w:bCs/>
          <w:lang w:eastAsia="zh-CN"/>
        </w:rPr>
        <w:t>:</w:t>
      </w: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Администрацию;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многофункциональный центр либо в комитет информатизации, государственных и муниципальных</w:t>
      </w:r>
      <w:r w:rsidRPr="004954C0">
        <w:rPr>
          <w:rFonts w:ascii="Arial" w:hAnsi="Arial" w:cs="Arial"/>
          <w:lang w:eastAsia="zh-CN"/>
        </w:rPr>
        <w:t xml:space="preserve">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>Жалобы рассматривают:</w:t>
      </w: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lang w:eastAsia="zh-CN"/>
        </w:rPr>
        <w:t xml:space="preserve">в </w:t>
      </w:r>
      <w:r w:rsidRPr="004954C0">
        <w:rPr>
          <w:rFonts w:ascii="Arial" w:hAnsi="Arial" w:cs="Arial"/>
          <w:lang w:eastAsia="zh-CN"/>
        </w:rPr>
        <w:t xml:space="preserve">Администрации - </w:t>
      </w:r>
      <w:r w:rsidRPr="004954C0">
        <w:rPr>
          <w:rFonts w:ascii="Arial" w:hAnsi="Arial" w:cs="Arial"/>
          <w:color w:val="000000"/>
          <w:lang w:eastAsia="zh-CN"/>
        </w:rPr>
        <w:t xml:space="preserve"> Глава </w:t>
      </w:r>
      <w:proofErr w:type="spellStart"/>
      <w:r w:rsidR="00711423" w:rsidRPr="004954C0">
        <w:rPr>
          <w:rFonts w:ascii="Arial" w:hAnsi="Arial" w:cs="Arial"/>
          <w:color w:val="000000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color w:val="000000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района, заместитель Главы Администрации </w:t>
      </w:r>
      <w:proofErr w:type="spellStart"/>
      <w:r w:rsidR="00711423" w:rsidRPr="004954C0">
        <w:rPr>
          <w:rFonts w:ascii="Arial" w:hAnsi="Arial" w:cs="Arial"/>
          <w:color w:val="000000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color w:val="000000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района</w:t>
      </w:r>
      <w:r w:rsidRPr="004954C0">
        <w:rPr>
          <w:rFonts w:ascii="Arial" w:hAnsi="Arial" w:cs="Arial"/>
          <w:color w:val="000000"/>
          <w:lang w:eastAsia="zh-CN"/>
        </w:rPr>
        <w:t xml:space="preserve">. </w:t>
      </w: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 xml:space="preserve"> в АУКО «МФЦ» -  руководитель многофункционального центра;</w:t>
      </w: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 xml:space="preserve">у учредителя многофункционального центра - </w:t>
      </w:r>
      <w:r w:rsidRPr="004954C0">
        <w:rPr>
          <w:rFonts w:ascii="Arial" w:hAnsi="Arial" w:cs="Arial"/>
          <w:lang w:eastAsia="zh-CN"/>
        </w:rPr>
        <w:t>руководитель учредителя многофункционального центра.</w:t>
      </w:r>
    </w:p>
    <w:p w:rsidR="000C1F93" w:rsidRPr="004954C0" w:rsidRDefault="000C1F93">
      <w:pPr>
        <w:widowControl w:val="0"/>
        <w:ind w:firstLine="540"/>
        <w:jc w:val="both"/>
        <w:rPr>
          <w:rFonts w:ascii="Arial" w:hAnsi="Arial" w:cs="Arial"/>
          <w:lang w:eastAsia="zh-CN"/>
        </w:rPr>
      </w:pP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 xml:space="preserve">5.3. Способы информирования заявителей о порядке подачи и </w:t>
      </w:r>
      <w:r w:rsidRPr="004954C0">
        <w:rPr>
          <w:rFonts w:ascii="Arial" w:hAnsi="Arial" w:cs="Arial"/>
          <w:b/>
          <w:sz w:val="28"/>
          <w:szCs w:val="28"/>
          <w:lang w:eastAsia="zh-CN"/>
        </w:rPr>
        <w:t>рассмотрения жалобы, в том числе с использованием Единого портала</w:t>
      </w:r>
    </w:p>
    <w:p w:rsidR="000C1F93" w:rsidRPr="004954C0" w:rsidRDefault="0070597A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Информирование  заявителей о порядке  </w:t>
      </w:r>
      <w:r w:rsidRPr="004954C0">
        <w:rPr>
          <w:rFonts w:ascii="Arial" w:hAnsi="Arial" w:cs="Arial"/>
          <w:kern w:val="2"/>
          <w:lang w:eastAsia="zh-CN"/>
        </w:rPr>
        <w:t xml:space="preserve">подачи  и рассмотрения жалобы </w:t>
      </w:r>
      <w:r w:rsidRPr="004954C0">
        <w:rPr>
          <w:rFonts w:ascii="Arial" w:hAnsi="Arial" w:cs="Arial"/>
          <w:lang w:eastAsia="zh-CN"/>
        </w:rPr>
        <w:t xml:space="preserve">осуществляется посредством размещения информации на стендах в местах предоставления </w:t>
      </w:r>
      <w:r w:rsidRPr="004954C0">
        <w:rPr>
          <w:rFonts w:ascii="Arial" w:hAnsi="Arial" w:cs="Arial"/>
          <w:bCs/>
          <w:lang w:eastAsia="zh-CN"/>
        </w:rPr>
        <w:t>муниципальной</w:t>
      </w:r>
      <w:r w:rsidRPr="004954C0">
        <w:rPr>
          <w:rFonts w:ascii="Arial" w:hAnsi="Arial" w:cs="Arial"/>
          <w:lang w:eastAsia="zh-CN"/>
        </w:rPr>
        <w:t xml:space="preserve"> услуги, в федеральной го</w:t>
      </w:r>
      <w:r w:rsidRPr="004954C0">
        <w:rPr>
          <w:rFonts w:ascii="Arial" w:hAnsi="Arial" w:cs="Arial"/>
          <w:lang w:eastAsia="zh-CN"/>
        </w:rPr>
        <w:t xml:space="preserve">сударственной информационной системе «Единый портал государственных и муниципальных услуг (функций)»,   на официальном сайте </w:t>
      </w:r>
      <w:proofErr w:type="gramStart"/>
      <w:r w:rsidRPr="004954C0">
        <w:rPr>
          <w:rFonts w:ascii="Arial" w:hAnsi="Arial" w:cs="Arial"/>
          <w:lang w:eastAsia="zh-CN"/>
        </w:rPr>
        <w:t xml:space="preserve">Администрации, предоставляющей </w:t>
      </w:r>
      <w:r w:rsidRPr="004954C0">
        <w:rPr>
          <w:rFonts w:ascii="Arial" w:hAnsi="Arial" w:cs="Arial"/>
          <w:bCs/>
          <w:lang w:eastAsia="zh-CN"/>
        </w:rPr>
        <w:t>муниципальную</w:t>
      </w:r>
      <w:r w:rsidRPr="004954C0">
        <w:rPr>
          <w:rFonts w:ascii="Arial" w:hAnsi="Arial" w:cs="Arial"/>
          <w:lang w:eastAsia="zh-CN"/>
        </w:rPr>
        <w:t xml:space="preserve"> услугу  </w:t>
      </w:r>
      <w:r w:rsidRPr="004954C0">
        <w:rPr>
          <w:rFonts w:ascii="Arial" w:hAnsi="Arial" w:cs="Arial"/>
          <w:kern w:val="2"/>
          <w:lang w:eastAsia="zh-CN"/>
        </w:rPr>
        <w:t>осуществляется</w:t>
      </w:r>
      <w:proofErr w:type="gramEnd"/>
      <w:r w:rsidRPr="004954C0">
        <w:rPr>
          <w:rFonts w:ascii="Arial" w:hAnsi="Arial" w:cs="Arial"/>
          <w:kern w:val="2"/>
          <w:lang w:eastAsia="zh-CN"/>
        </w:rPr>
        <w:t>, в том числе по телефону, электронной почте,  при личном приёме</w:t>
      </w:r>
      <w:r w:rsidRPr="004954C0">
        <w:rPr>
          <w:rFonts w:ascii="Arial" w:hAnsi="Arial" w:cs="Arial"/>
          <w:kern w:val="2"/>
          <w:lang w:eastAsia="zh-CN"/>
        </w:rPr>
        <w:t>.</w:t>
      </w:r>
    </w:p>
    <w:p w:rsidR="000C1F93" w:rsidRPr="004954C0" w:rsidRDefault="000C1F93">
      <w:pPr>
        <w:widowControl w:val="0"/>
        <w:jc w:val="both"/>
        <w:rPr>
          <w:rFonts w:ascii="Arial" w:hAnsi="Arial" w:cs="Arial"/>
          <w:kern w:val="2"/>
          <w:lang w:eastAsia="zh-CN"/>
        </w:rPr>
      </w:pPr>
    </w:p>
    <w:p w:rsidR="000C1F93" w:rsidRPr="004954C0" w:rsidRDefault="0070597A">
      <w:pPr>
        <w:widowControl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b/>
          <w:sz w:val="28"/>
          <w:szCs w:val="28"/>
          <w:lang w:eastAsia="zh-CN"/>
        </w:rPr>
        <w:t>5.4.Перечень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0C1F93" w:rsidRPr="004954C0" w:rsidRDefault="0070597A">
      <w:pPr>
        <w:widowControl w:val="0"/>
        <w:ind w:firstLine="39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>Порядок досудебного</w:t>
      </w:r>
      <w:r w:rsidRPr="004954C0">
        <w:rPr>
          <w:rFonts w:ascii="Arial" w:hAnsi="Arial" w:cs="Arial"/>
          <w:lang w:eastAsia="zh-CN"/>
        </w:rPr>
        <w:t xml:space="preserve">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0C1F93" w:rsidRPr="004954C0" w:rsidRDefault="0070597A">
      <w:pPr>
        <w:widowControl w:val="0"/>
        <w:numPr>
          <w:ilvl w:val="0"/>
          <w:numId w:val="4"/>
        </w:numPr>
        <w:ind w:left="0" w:firstLine="39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 xml:space="preserve"> Федеральным законом  от 27.07.2010 № 210-ФЗ  «Об организации предоставления гос</w:t>
      </w:r>
      <w:r w:rsidRPr="004954C0">
        <w:rPr>
          <w:rFonts w:ascii="Arial" w:hAnsi="Arial" w:cs="Arial"/>
          <w:lang w:eastAsia="zh-CN"/>
        </w:rPr>
        <w:t>ударственных и муниципальных услуг»;</w:t>
      </w:r>
    </w:p>
    <w:p w:rsidR="000C1F93" w:rsidRPr="004954C0" w:rsidRDefault="0070597A">
      <w:pPr>
        <w:widowControl w:val="0"/>
        <w:numPr>
          <w:ilvl w:val="0"/>
          <w:numId w:val="4"/>
        </w:numPr>
        <w:ind w:left="0" w:firstLine="426"/>
        <w:jc w:val="both"/>
        <w:rPr>
          <w:rFonts w:ascii="Arial" w:hAnsi="Arial" w:cs="Arial"/>
          <w:lang w:eastAsia="zh-CN"/>
        </w:rPr>
      </w:pPr>
      <w:proofErr w:type="gramStart"/>
      <w:r w:rsidRPr="004954C0">
        <w:rPr>
          <w:rFonts w:ascii="Arial" w:hAnsi="Arial" w:cs="Arial"/>
          <w:lang w:eastAsia="zh-CN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Pr="004954C0">
        <w:rPr>
          <w:rFonts w:ascii="Arial" w:hAnsi="Arial" w:cs="Arial"/>
          <w:lang w:eastAsia="zh-CN"/>
        </w:rPr>
        <w:lastRenderedPageBreak/>
        <w:t>федеральных государственны</w:t>
      </w:r>
      <w:r w:rsidRPr="004954C0">
        <w:rPr>
          <w:rFonts w:ascii="Arial" w:hAnsi="Arial" w:cs="Arial"/>
          <w:lang w:eastAsia="zh-CN"/>
        </w:rPr>
        <w:t>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</w:t>
      </w:r>
      <w:r w:rsidRPr="004954C0">
        <w:rPr>
          <w:rFonts w:ascii="Arial" w:hAnsi="Arial" w:cs="Arial"/>
          <w:lang w:eastAsia="zh-CN"/>
        </w:rPr>
        <w:t>х должностных лиц, организаций, предусмотренных частью 1.1</w:t>
      </w:r>
      <w:proofErr w:type="gramEnd"/>
      <w:r w:rsidRPr="004954C0">
        <w:rPr>
          <w:rFonts w:ascii="Arial" w:hAnsi="Arial" w:cs="Arial"/>
          <w:lang w:eastAsia="zh-CN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</w:t>
      </w:r>
      <w:r w:rsidRPr="004954C0">
        <w:rPr>
          <w:rFonts w:ascii="Arial" w:hAnsi="Arial" w:cs="Arial"/>
          <w:lang w:eastAsia="zh-CN"/>
        </w:rPr>
        <w:t>ных услуг и их работников;</w:t>
      </w:r>
    </w:p>
    <w:p w:rsidR="000C1F93" w:rsidRPr="004954C0" w:rsidRDefault="0070597A">
      <w:pPr>
        <w:widowControl w:val="0"/>
        <w:numPr>
          <w:ilvl w:val="0"/>
          <w:numId w:val="4"/>
        </w:numPr>
        <w:ind w:left="113" w:firstLine="340"/>
        <w:jc w:val="both"/>
        <w:rPr>
          <w:rFonts w:ascii="Arial" w:hAnsi="Arial" w:cs="Arial"/>
          <w:lang w:eastAsia="zh-CN"/>
        </w:rPr>
      </w:pPr>
      <w:proofErr w:type="gramStart"/>
      <w:r w:rsidRPr="004954C0">
        <w:rPr>
          <w:rFonts w:ascii="Arial" w:hAnsi="Arial" w:cs="Arial"/>
          <w:lang w:eastAsia="zh-CN"/>
        </w:rPr>
        <w:t xml:space="preserve">постановлением Администрации </w:t>
      </w:r>
      <w:proofErr w:type="spellStart"/>
      <w:r w:rsidR="00711423" w:rsidRPr="004954C0">
        <w:rPr>
          <w:rFonts w:ascii="Arial" w:hAnsi="Arial" w:cs="Arial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lang w:eastAsia="zh-CN"/>
        </w:rPr>
        <w:t xml:space="preserve"> района Курской области  №13 от 15.03.2017 г «Об утверждении Положения об особенностях подачи и рассмотрения жалоб на решения и действия (бездействие) Администраци</w:t>
      </w:r>
      <w:r w:rsidRPr="004954C0">
        <w:rPr>
          <w:rFonts w:ascii="Arial" w:hAnsi="Arial" w:cs="Arial"/>
          <w:lang w:eastAsia="zh-CN"/>
        </w:rPr>
        <w:t xml:space="preserve">и </w:t>
      </w:r>
      <w:proofErr w:type="spellStart"/>
      <w:r w:rsidR="00711423" w:rsidRPr="004954C0">
        <w:rPr>
          <w:rFonts w:ascii="Arial" w:hAnsi="Arial" w:cs="Arial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lang w:eastAsia="zh-CN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="00711423" w:rsidRPr="004954C0">
        <w:rPr>
          <w:rFonts w:ascii="Arial" w:hAnsi="Arial" w:cs="Arial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lang w:eastAsia="zh-CN"/>
        </w:rPr>
        <w:t xml:space="preserve"> района Курской области».</w:t>
      </w:r>
      <w:proofErr w:type="gramEnd"/>
    </w:p>
    <w:p w:rsidR="000C1F93" w:rsidRPr="004954C0" w:rsidRDefault="0070597A">
      <w:pPr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 w:eastAsia="zh-CN"/>
        </w:rPr>
        <w:tab/>
        <w:t xml:space="preserve">Информация,  указанная в </w:t>
      </w:r>
      <w:r w:rsidRPr="004954C0">
        <w:rPr>
          <w:rFonts w:ascii="Arial" w:hAnsi="Arial" w:cs="Arial"/>
          <w:lang w:eastAsia="zh-CN"/>
        </w:rPr>
        <w:t xml:space="preserve">данном разделе, </w:t>
      </w:r>
      <w:r w:rsidRPr="004954C0">
        <w:rPr>
          <w:rFonts w:ascii="Arial" w:hAnsi="Arial" w:cs="Arial"/>
          <w:lang w:eastAsia="zh-CN"/>
        </w:rPr>
        <w:t xml:space="preserve">размещена  на Едином портале </w:t>
      </w:r>
      <w:r w:rsidRPr="004954C0">
        <w:rPr>
          <w:rFonts w:ascii="Arial" w:hAnsi="Arial" w:cs="Arial"/>
          <w:color w:val="000000"/>
          <w:lang w:eastAsia="zh-CN"/>
        </w:rPr>
        <w:t>https://www.gosuslugi.ru.</w:t>
      </w:r>
    </w:p>
    <w:p w:rsidR="000C1F93" w:rsidRPr="004954C0" w:rsidRDefault="000C1F93">
      <w:pPr>
        <w:shd w:val="clear" w:color="auto" w:fill="FFFFFF"/>
        <w:rPr>
          <w:rFonts w:ascii="Arial" w:hAnsi="Arial" w:cs="Arial"/>
          <w:b/>
          <w:lang w:eastAsia="zh-CN"/>
        </w:rPr>
      </w:pPr>
    </w:p>
    <w:p w:rsidR="004954C0" w:rsidRDefault="0070597A">
      <w:pPr>
        <w:pStyle w:val="ab"/>
        <w:spacing w:beforeAutospacing="0" w:afterAutospacing="0"/>
        <w:jc w:val="right"/>
        <w:rPr>
          <w:rFonts w:ascii="Arial" w:hAnsi="Arial" w:cs="Arial"/>
        </w:rPr>
      </w:pPr>
      <w:r w:rsidRPr="004954C0">
        <w:rPr>
          <w:rFonts w:ascii="Arial" w:hAnsi="Arial" w:cs="Arial"/>
        </w:rPr>
        <w:t xml:space="preserve">  </w:t>
      </w: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4954C0" w:rsidRDefault="004954C0">
      <w:pPr>
        <w:pStyle w:val="ab"/>
        <w:spacing w:beforeAutospacing="0" w:afterAutospacing="0"/>
        <w:jc w:val="right"/>
        <w:rPr>
          <w:rFonts w:ascii="Arial" w:hAnsi="Arial" w:cs="Arial"/>
        </w:rPr>
      </w:pPr>
    </w:p>
    <w:p w:rsidR="000C1F93" w:rsidRPr="004954C0" w:rsidRDefault="0070597A">
      <w:pPr>
        <w:pStyle w:val="ab"/>
        <w:spacing w:beforeAutospacing="0" w:afterAutospacing="0"/>
        <w:jc w:val="right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lastRenderedPageBreak/>
        <w:t>Приложение 1</w:t>
      </w: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к Административному регламенту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0"/>
        </w:rPr>
      </w:pPr>
      <w:r w:rsidRPr="004954C0">
        <w:rPr>
          <w:rFonts w:ascii="Arial" w:hAnsi="Arial" w:cs="Arial"/>
          <w:color w:val="000000"/>
        </w:rPr>
        <w:t> </w:t>
      </w: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0"/>
        </w:rPr>
      </w:pPr>
      <w:r w:rsidRPr="004954C0">
        <w:rPr>
          <w:rFonts w:ascii="Arial" w:hAnsi="Arial" w:cs="Arial"/>
          <w:b/>
          <w:bCs/>
          <w:color w:val="000000"/>
        </w:rPr>
        <w:t>форма заявления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0"/>
        </w:rPr>
      </w:pPr>
      <w:r w:rsidRPr="004954C0">
        <w:rPr>
          <w:rFonts w:ascii="Arial" w:hAnsi="Arial" w:cs="Arial"/>
          <w:color w:val="000000"/>
        </w:rPr>
        <w:t> </w:t>
      </w: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0"/>
        </w:rPr>
      </w:pPr>
      <w:r w:rsidRPr="004954C0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="00711423" w:rsidRPr="004954C0">
        <w:rPr>
          <w:rFonts w:ascii="Arial" w:hAnsi="Arial" w:cs="Arial"/>
          <w:color w:val="000000"/>
        </w:rPr>
        <w:t>Куськинского</w:t>
      </w:r>
      <w:proofErr w:type="spellEnd"/>
      <w:r w:rsidRPr="004954C0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954C0">
        <w:rPr>
          <w:rFonts w:ascii="Arial" w:hAnsi="Arial" w:cs="Arial"/>
          <w:color w:val="000000"/>
        </w:rPr>
        <w:t>Мантуровского</w:t>
      </w:r>
      <w:proofErr w:type="spellEnd"/>
      <w:r w:rsidRPr="004954C0">
        <w:rPr>
          <w:rFonts w:ascii="Arial" w:hAnsi="Arial" w:cs="Arial"/>
          <w:color w:val="000000"/>
        </w:rPr>
        <w:t xml:space="preserve"> района</w:t>
      </w:r>
    </w:p>
    <w:p w:rsidR="000C1F93" w:rsidRPr="004954C0" w:rsidRDefault="000C1F93">
      <w:pPr>
        <w:ind w:firstLine="709"/>
        <w:jc w:val="right"/>
        <w:rPr>
          <w:rFonts w:ascii="Arial" w:hAnsi="Arial" w:cs="Arial"/>
          <w:color w:val="000000"/>
        </w:rPr>
      </w:pP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0"/>
        </w:rPr>
      </w:pPr>
      <w:r w:rsidRPr="004954C0">
        <w:rPr>
          <w:rFonts w:ascii="Arial" w:hAnsi="Arial" w:cs="Arial"/>
          <w:color w:val="000000"/>
        </w:rPr>
        <w:t>от __________________________________________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(ФИО физического лица)</w:t>
      </w: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____________________________________________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(ФИО руководителя организации)</w:t>
      </w: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____________________________________________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(адрес)</w:t>
      </w: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____________________________________________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(контактный телефон)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0"/>
        </w:rPr>
      </w:pPr>
      <w:r w:rsidRPr="004954C0">
        <w:rPr>
          <w:rFonts w:ascii="Arial" w:hAnsi="Arial" w:cs="Arial"/>
          <w:color w:val="000000"/>
        </w:rPr>
        <w:t> 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b/>
          <w:bCs/>
          <w:color w:val="000000"/>
        </w:rPr>
        <w:t>ЗАЯВЛЕНИЕ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b/>
          <w:bCs/>
          <w:color w:val="000000"/>
        </w:rPr>
        <w:t>по даче письменных разъясн</w:t>
      </w:r>
      <w:r w:rsidRPr="004954C0">
        <w:rPr>
          <w:rFonts w:ascii="Arial" w:hAnsi="Arial" w:cs="Arial"/>
          <w:b/>
          <w:bCs/>
          <w:color w:val="000000"/>
        </w:rPr>
        <w:t>ений по вопросам применения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b/>
          <w:bCs/>
          <w:color w:val="000000"/>
        </w:rPr>
        <w:t>муниципальных правовых актов о налогах и сборах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 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Прошу дать разъяснение по вопросу____________________________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______________________________________________________________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_____________________________________________________</w:t>
      </w:r>
      <w:r w:rsidRPr="004954C0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54C0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</w:t>
      </w:r>
    </w:p>
    <w:p w:rsidR="000C1F93" w:rsidRPr="004954C0" w:rsidRDefault="000C1F93">
      <w:pPr>
        <w:ind w:firstLine="567"/>
        <w:jc w:val="both"/>
        <w:rPr>
          <w:rFonts w:ascii="Arial" w:hAnsi="Arial" w:cs="Arial"/>
          <w:color w:val="00000A"/>
        </w:rPr>
      </w:pP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Заявитель: _______________________________________________</w:t>
      </w:r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proofErr w:type="gramStart"/>
      <w:r w:rsidRPr="004954C0">
        <w:rPr>
          <w:rFonts w:ascii="Arial" w:hAnsi="Arial" w:cs="Arial"/>
          <w:color w:val="000000"/>
        </w:rPr>
        <w:t>(Ф.И.О., должность представителя (подпись)</w:t>
      </w:r>
      <w:proofErr w:type="gramEnd"/>
    </w:p>
    <w:p w:rsidR="000C1F93" w:rsidRPr="004954C0" w:rsidRDefault="0070597A">
      <w:pPr>
        <w:ind w:firstLine="709"/>
        <w:jc w:val="center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юриди</w:t>
      </w:r>
      <w:r w:rsidRPr="004954C0">
        <w:rPr>
          <w:rFonts w:ascii="Arial" w:hAnsi="Arial" w:cs="Arial"/>
          <w:color w:val="000000"/>
        </w:rPr>
        <w:t>ческого лица; Ф.И.О. гражданина)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 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 </w:t>
      </w:r>
    </w:p>
    <w:p w:rsidR="000C1F93" w:rsidRPr="004954C0" w:rsidRDefault="0070597A">
      <w:pPr>
        <w:ind w:firstLine="709"/>
        <w:jc w:val="both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«__»__________ 20____ г. М.П.</w:t>
      </w:r>
    </w:p>
    <w:p w:rsidR="000C1F93" w:rsidRPr="004954C0" w:rsidRDefault="000C1F93">
      <w:pPr>
        <w:pStyle w:val="ab"/>
        <w:spacing w:before="280" w:after="280"/>
        <w:jc w:val="right"/>
        <w:rPr>
          <w:rFonts w:ascii="Arial" w:hAnsi="Arial" w:cs="Arial"/>
        </w:rPr>
      </w:pPr>
    </w:p>
    <w:p w:rsidR="000C1F93" w:rsidRPr="004954C0" w:rsidRDefault="000C1F93">
      <w:pPr>
        <w:pStyle w:val="ab"/>
        <w:spacing w:before="280" w:after="280"/>
        <w:rPr>
          <w:rFonts w:ascii="Arial" w:hAnsi="Arial" w:cs="Arial"/>
        </w:rPr>
      </w:pPr>
    </w:p>
    <w:p w:rsidR="000C1F93" w:rsidRPr="004954C0" w:rsidRDefault="000C1F93">
      <w:pPr>
        <w:pStyle w:val="ab"/>
        <w:spacing w:before="280" w:after="280"/>
        <w:rPr>
          <w:rFonts w:ascii="Arial" w:hAnsi="Arial" w:cs="Arial"/>
        </w:rPr>
      </w:pPr>
    </w:p>
    <w:p w:rsidR="000C1F93" w:rsidRDefault="000C1F93">
      <w:pPr>
        <w:pStyle w:val="ab"/>
        <w:spacing w:before="280" w:after="280"/>
        <w:rPr>
          <w:rFonts w:ascii="Arial" w:hAnsi="Arial" w:cs="Arial"/>
        </w:rPr>
      </w:pPr>
    </w:p>
    <w:p w:rsidR="004954C0" w:rsidRDefault="004954C0">
      <w:pPr>
        <w:pStyle w:val="ab"/>
        <w:spacing w:before="280" w:after="280"/>
        <w:rPr>
          <w:rFonts w:ascii="Arial" w:hAnsi="Arial" w:cs="Arial"/>
        </w:rPr>
      </w:pPr>
    </w:p>
    <w:p w:rsidR="004954C0" w:rsidRDefault="004954C0">
      <w:pPr>
        <w:pStyle w:val="ab"/>
        <w:spacing w:before="280" w:after="280"/>
        <w:rPr>
          <w:rFonts w:ascii="Arial" w:hAnsi="Arial" w:cs="Arial"/>
        </w:rPr>
      </w:pPr>
    </w:p>
    <w:p w:rsidR="004954C0" w:rsidRDefault="004954C0">
      <w:pPr>
        <w:pStyle w:val="ab"/>
        <w:spacing w:before="280" w:after="280"/>
        <w:rPr>
          <w:rFonts w:ascii="Arial" w:hAnsi="Arial" w:cs="Arial"/>
        </w:rPr>
      </w:pPr>
    </w:p>
    <w:p w:rsidR="004954C0" w:rsidRPr="004954C0" w:rsidRDefault="004954C0">
      <w:pPr>
        <w:pStyle w:val="ab"/>
        <w:spacing w:before="280" w:after="280"/>
        <w:rPr>
          <w:rFonts w:ascii="Arial" w:hAnsi="Arial" w:cs="Arial"/>
        </w:rPr>
      </w:pPr>
    </w:p>
    <w:p w:rsidR="000C1F93" w:rsidRPr="004954C0" w:rsidRDefault="000C1F93">
      <w:pPr>
        <w:pStyle w:val="ab"/>
        <w:spacing w:before="280" w:after="280"/>
        <w:rPr>
          <w:rFonts w:ascii="Arial" w:hAnsi="Arial" w:cs="Arial"/>
        </w:rPr>
      </w:pPr>
    </w:p>
    <w:p w:rsidR="000C1F93" w:rsidRPr="004954C0" w:rsidRDefault="0070597A">
      <w:pPr>
        <w:pStyle w:val="ab"/>
        <w:spacing w:before="280" w:after="280"/>
        <w:jc w:val="right"/>
        <w:rPr>
          <w:rFonts w:ascii="Arial" w:hAnsi="Arial" w:cs="Arial"/>
        </w:rPr>
      </w:pPr>
      <w:r w:rsidRPr="004954C0">
        <w:rPr>
          <w:rFonts w:ascii="Arial" w:hAnsi="Arial" w:cs="Arial"/>
        </w:rPr>
        <w:t>Приложение 2</w:t>
      </w:r>
    </w:p>
    <w:p w:rsidR="000C1F93" w:rsidRPr="004954C0" w:rsidRDefault="0070597A">
      <w:pPr>
        <w:ind w:firstLine="709"/>
        <w:jc w:val="right"/>
        <w:rPr>
          <w:rFonts w:ascii="Arial" w:hAnsi="Arial" w:cs="Arial"/>
          <w:color w:val="00000A"/>
        </w:rPr>
      </w:pPr>
      <w:r w:rsidRPr="004954C0">
        <w:rPr>
          <w:rFonts w:ascii="Arial" w:hAnsi="Arial" w:cs="Arial"/>
          <w:color w:val="000000"/>
        </w:rPr>
        <w:t>к Административному регламенту</w:t>
      </w:r>
    </w:p>
    <w:p w:rsidR="000C1F93" w:rsidRPr="004954C0" w:rsidRDefault="0070597A">
      <w:pPr>
        <w:pStyle w:val="ab"/>
        <w:spacing w:before="280" w:after="280"/>
        <w:jc w:val="right"/>
        <w:rPr>
          <w:rFonts w:ascii="Arial" w:hAnsi="Arial" w:cs="Arial"/>
        </w:rPr>
      </w:pPr>
      <w:r w:rsidRPr="004954C0">
        <w:rPr>
          <w:rFonts w:ascii="Arial" w:hAnsi="Arial" w:cs="Arial"/>
        </w:rPr>
        <w:t> </w:t>
      </w:r>
    </w:p>
    <w:p w:rsidR="000C1F93" w:rsidRPr="004954C0" w:rsidRDefault="0070597A">
      <w:pPr>
        <w:pStyle w:val="ab"/>
        <w:spacing w:before="280" w:after="280"/>
        <w:jc w:val="center"/>
        <w:rPr>
          <w:rFonts w:ascii="Arial" w:hAnsi="Arial" w:cs="Arial"/>
        </w:rPr>
      </w:pPr>
      <w:r w:rsidRPr="004954C0">
        <w:rPr>
          <w:rFonts w:ascii="Arial" w:hAnsi="Arial" w:cs="Arial"/>
          <w:b/>
          <w:bCs/>
        </w:rPr>
        <w:t xml:space="preserve">ПЕРЕЧЕНЬ </w:t>
      </w:r>
    </w:p>
    <w:p w:rsidR="000C1F93" w:rsidRPr="004954C0" w:rsidRDefault="0070597A">
      <w:pPr>
        <w:pStyle w:val="ab"/>
        <w:spacing w:before="280" w:after="280"/>
        <w:jc w:val="center"/>
        <w:rPr>
          <w:rFonts w:ascii="Arial" w:hAnsi="Arial" w:cs="Arial"/>
        </w:rPr>
      </w:pPr>
      <w:r w:rsidRPr="004954C0">
        <w:rPr>
          <w:rFonts w:ascii="Arial" w:hAnsi="Arial" w:cs="Arial"/>
          <w:b/>
          <w:bCs/>
        </w:rPr>
        <w:t>документов, необходимых для предоставления  муниципальной  услуги</w:t>
      </w:r>
    </w:p>
    <w:p w:rsidR="000C1F93" w:rsidRPr="004954C0" w:rsidRDefault="0070597A">
      <w:pPr>
        <w:pStyle w:val="ab"/>
        <w:spacing w:before="280" w:after="280"/>
        <w:rPr>
          <w:rFonts w:ascii="Arial" w:hAnsi="Arial" w:cs="Arial"/>
        </w:rPr>
      </w:pPr>
      <w:r w:rsidRPr="004954C0">
        <w:rPr>
          <w:rFonts w:ascii="Arial" w:hAnsi="Arial" w:cs="Arial"/>
        </w:rPr>
        <w:t> </w:t>
      </w:r>
    </w:p>
    <w:p w:rsidR="000C1F93" w:rsidRPr="004954C0" w:rsidRDefault="0070597A">
      <w:pPr>
        <w:pStyle w:val="ConsPlusNormal0"/>
        <w:jc w:val="both"/>
        <w:rPr>
          <w:sz w:val="24"/>
          <w:szCs w:val="24"/>
        </w:rPr>
      </w:pPr>
      <w:r w:rsidRPr="004954C0">
        <w:rPr>
          <w:sz w:val="24"/>
          <w:szCs w:val="24"/>
        </w:rPr>
        <w:t xml:space="preserve">-  предъявляется документ, удостоверяющий личность физического лица (его представителя), </w:t>
      </w:r>
    </w:p>
    <w:p w:rsidR="000C1F93" w:rsidRPr="004954C0" w:rsidRDefault="0070597A">
      <w:pPr>
        <w:pStyle w:val="ConsPlusNormal0"/>
        <w:jc w:val="both"/>
        <w:rPr>
          <w:sz w:val="24"/>
          <w:szCs w:val="24"/>
        </w:rPr>
      </w:pPr>
      <w:r w:rsidRPr="004954C0">
        <w:rPr>
          <w:sz w:val="24"/>
          <w:szCs w:val="24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</w:t>
      </w:r>
      <w:r w:rsidRPr="004954C0">
        <w:rPr>
          <w:sz w:val="24"/>
          <w:szCs w:val="24"/>
        </w:rPr>
        <w:t xml:space="preserve">вления представителем). </w:t>
      </w: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Default="000C1F93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Pr="004954C0" w:rsidRDefault="0070597A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70597A">
      <w:pPr>
        <w:jc w:val="center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/>
          <w:bCs/>
        </w:rPr>
        <w:lastRenderedPageBreak/>
        <w:t xml:space="preserve">Информация о месте нахождения и графике работы органа местного самоуправления,  предоставляющего муниципальную услугу, организаций, участвующих в предоставлении муниципальной услуги, а также </w:t>
      </w:r>
      <w:r w:rsidRPr="004954C0">
        <w:rPr>
          <w:rFonts w:ascii="Arial" w:hAnsi="Arial" w:cs="Arial"/>
          <w:b/>
          <w:bCs/>
        </w:rPr>
        <w:t>многофункционального центра предоставления государственных и муниципальных услуг</w:t>
      </w:r>
    </w:p>
    <w:p w:rsidR="000C1F93" w:rsidRPr="004954C0" w:rsidRDefault="000C1F93">
      <w:pPr>
        <w:jc w:val="center"/>
        <w:rPr>
          <w:rFonts w:ascii="Arial" w:hAnsi="Arial" w:cs="Arial"/>
          <w:b/>
        </w:rPr>
      </w:pPr>
    </w:p>
    <w:p w:rsidR="000C1F93" w:rsidRPr="004954C0" w:rsidRDefault="0070597A">
      <w:pPr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 xml:space="preserve">Администрация </w:t>
      </w:r>
      <w:proofErr w:type="spellStart"/>
      <w:r w:rsidR="00711423" w:rsidRPr="004954C0">
        <w:rPr>
          <w:rFonts w:ascii="Arial" w:eastAsia="Lucida Sans Unicode" w:hAnsi="Arial" w:cs="Arial"/>
        </w:rPr>
        <w:t>Куськинского</w:t>
      </w:r>
      <w:proofErr w:type="spellEnd"/>
      <w:r w:rsidRPr="004954C0">
        <w:rPr>
          <w:rFonts w:ascii="Arial" w:eastAsia="Lucida Sans Unicode" w:hAnsi="Arial" w:cs="Arial"/>
        </w:rPr>
        <w:t xml:space="preserve"> сельсовета </w:t>
      </w:r>
      <w:proofErr w:type="spellStart"/>
      <w:r w:rsidRPr="004954C0">
        <w:rPr>
          <w:rFonts w:ascii="Arial" w:eastAsia="Lucida Sans Unicode" w:hAnsi="Arial" w:cs="Arial"/>
        </w:rPr>
        <w:t>Мантуровского</w:t>
      </w:r>
      <w:proofErr w:type="spellEnd"/>
      <w:r w:rsidRPr="004954C0">
        <w:rPr>
          <w:rFonts w:ascii="Arial" w:eastAsia="Lucida Sans Unicode" w:hAnsi="Arial" w:cs="Arial"/>
        </w:rPr>
        <w:t xml:space="preserve"> </w:t>
      </w:r>
      <w:r w:rsidRPr="004954C0">
        <w:rPr>
          <w:rFonts w:ascii="Arial" w:hAnsi="Arial" w:cs="Arial"/>
        </w:rPr>
        <w:t xml:space="preserve"> района  </w:t>
      </w:r>
      <w:r w:rsidRPr="004954C0">
        <w:rPr>
          <w:rFonts w:ascii="Arial" w:hAnsi="Arial" w:cs="Arial"/>
          <w:lang w:eastAsia="zh-CN"/>
        </w:rPr>
        <w:t xml:space="preserve">(далее – Администрация) </w:t>
      </w:r>
      <w:r w:rsidRPr="004954C0">
        <w:rPr>
          <w:rFonts w:ascii="Arial" w:hAnsi="Arial" w:cs="Arial"/>
        </w:rPr>
        <w:t xml:space="preserve">располагается по адресу: Курская область, </w:t>
      </w:r>
      <w:proofErr w:type="spellStart"/>
      <w:r w:rsidRPr="004954C0">
        <w:rPr>
          <w:rFonts w:ascii="Arial" w:hAnsi="Arial" w:cs="Arial"/>
        </w:rPr>
        <w:t>Мантуровский</w:t>
      </w:r>
      <w:proofErr w:type="spellEnd"/>
      <w:r w:rsidRPr="004954C0">
        <w:rPr>
          <w:rFonts w:ascii="Arial" w:hAnsi="Arial" w:cs="Arial"/>
        </w:rPr>
        <w:t xml:space="preserve"> </w:t>
      </w:r>
      <w:proofErr w:type="spellStart"/>
      <w:r w:rsidRPr="004954C0">
        <w:rPr>
          <w:rFonts w:ascii="Arial" w:hAnsi="Arial" w:cs="Arial"/>
        </w:rPr>
        <w:t>р-он</w:t>
      </w:r>
      <w:proofErr w:type="spellEnd"/>
      <w:r w:rsidRPr="004954C0">
        <w:rPr>
          <w:rFonts w:ascii="Arial" w:hAnsi="Arial" w:cs="Arial"/>
        </w:rPr>
        <w:t xml:space="preserve">, с. </w:t>
      </w:r>
      <w:proofErr w:type="spellStart"/>
      <w:r w:rsidR="00711423" w:rsidRPr="004954C0">
        <w:rPr>
          <w:rFonts w:ascii="Arial" w:hAnsi="Arial" w:cs="Arial"/>
        </w:rPr>
        <w:t>Кусь</w:t>
      </w:r>
      <w:r w:rsidRPr="004954C0">
        <w:rPr>
          <w:rFonts w:ascii="Arial" w:hAnsi="Arial" w:cs="Arial"/>
        </w:rPr>
        <w:t>нино</w:t>
      </w:r>
      <w:proofErr w:type="spellEnd"/>
      <w:r w:rsidRPr="004954C0">
        <w:rPr>
          <w:rFonts w:ascii="Arial" w:hAnsi="Arial" w:cs="Arial"/>
        </w:rPr>
        <w:t xml:space="preserve">, ул. </w:t>
      </w:r>
      <w:r w:rsidR="00711423" w:rsidRPr="004954C0">
        <w:rPr>
          <w:rFonts w:ascii="Arial" w:hAnsi="Arial" w:cs="Arial"/>
        </w:rPr>
        <w:t>Молодеж</w:t>
      </w:r>
      <w:r w:rsidRPr="004954C0">
        <w:rPr>
          <w:rFonts w:ascii="Arial" w:hAnsi="Arial" w:cs="Arial"/>
        </w:rPr>
        <w:t>ная,</w:t>
      </w:r>
      <w:r w:rsidRPr="004954C0">
        <w:rPr>
          <w:rFonts w:ascii="Arial" w:hAnsi="Arial" w:cs="Arial"/>
        </w:rPr>
        <w:t xml:space="preserve">  д. </w:t>
      </w:r>
      <w:r w:rsidR="00711423" w:rsidRPr="004954C0">
        <w:rPr>
          <w:rFonts w:ascii="Arial" w:hAnsi="Arial" w:cs="Arial"/>
        </w:rPr>
        <w:t>1а</w:t>
      </w:r>
      <w:r w:rsidRPr="004954C0">
        <w:rPr>
          <w:rFonts w:ascii="Arial" w:hAnsi="Arial" w:cs="Arial"/>
        </w:rPr>
        <w:t>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График работы Администрации: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с понедельника по пятницу включительно: с 9.00 до 17.00 час.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Перерыв с 13.00 до 14.00 час.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Прием заявителей: с 9.00 до 17.00 час.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Выходные дни:  суббота, воскресенье.</w:t>
      </w:r>
    </w:p>
    <w:p w:rsidR="000C1F93" w:rsidRPr="004954C0" w:rsidRDefault="000C1F93">
      <w:pPr>
        <w:ind w:firstLine="540"/>
        <w:jc w:val="both"/>
        <w:rPr>
          <w:rFonts w:ascii="Arial" w:hAnsi="Arial" w:cs="Arial"/>
        </w:rPr>
      </w:pPr>
    </w:p>
    <w:p w:rsidR="000C1F93" w:rsidRPr="004954C0" w:rsidRDefault="0070597A">
      <w:pPr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 xml:space="preserve">         Уполномоченный МФЦ (далее - АУКО «МФЦ») располагается по адресу: Курская область, город Курск, ул.В.Луговая, 24.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 xml:space="preserve">График работы АУКО «МФЦ»: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Понедельник, вторник, среда, пятница с 9.00 до 18.00 час.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Четве</w:t>
      </w:r>
      <w:proofErr w:type="gramStart"/>
      <w:r w:rsidRPr="004954C0">
        <w:rPr>
          <w:rFonts w:ascii="Arial" w:hAnsi="Arial" w:cs="Arial"/>
        </w:rPr>
        <w:t>рг с 9.</w:t>
      </w:r>
      <w:proofErr w:type="gramEnd"/>
      <w:r w:rsidRPr="004954C0">
        <w:rPr>
          <w:rFonts w:ascii="Arial" w:hAnsi="Arial" w:cs="Arial"/>
        </w:rPr>
        <w:t>00 до 20.00 час.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Суббота с 9.00 до 16</w:t>
      </w:r>
      <w:r w:rsidRPr="004954C0">
        <w:rPr>
          <w:rFonts w:ascii="Arial" w:hAnsi="Arial" w:cs="Arial"/>
        </w:rPr>
        <w:t>.00 час.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Выходной день - воскресенье.</w:t>
      </w:r>
    </w:p>
    <w:p w:rsidR="000C1F93" w:rsidRPr="004954C0" w:rsidRDefault="000C1F93">
      <w:pPr>
        <w:ind w:firstLine="540"/>
        <w:jc w:val="both"/>
        <w:rPr>
          <w:rFonts w:ascii="Arial" w:hAnsi="Arial" w:cs="Arial"/>
        </w:rPr>
      </w:pP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 xml:space="preserve">  МФЦ по </w:t>
      </w:r>
      <w:proofErr w:type="spellStart"/>
      <w:r w:rsidRPr="004954C0">
        <w:rPr>
          <w:rFonts w:ascii="Arial" w:hAnsi="Arial" w:cs="Arial"/>
        </w:rPr>
        <w:t>Мантуровскому</w:t>
      </w:r>
      <w:proofErr w:type="spellEnd"/>
      <w:r w:rsidRPr="004954C0">
        <w:rPr>
          <w:rFonts w:ascii="Arial" w:hAnsi="Arial" w:cs="Arial"/>
        </w:rPr>
        <w:t xml:space="preserve"> району  филиал АУКО «МФЦ» (далее - МФЦ) располагается по адресу: Курская область, </w:t>
      </w:r>
      <w:proofErr w:type="spellStart"/>
      <w:r w:rsidRPr="004954C0">
        <w:rPr>
          <w:rFonts w:ascii="Arial" w:hAnsi="Arial" w:cs="Arial"/>
        </w:rPr>
        <w:t>Мантуровский</w:t>
      </w:r>
      <w:proofErr w:type="spellEnd"/>
      <w:r w:rsidRPr="004954C0">
        <w:rPr>
          <w:rFonts w:ascii="Arial" w:hAnsi="Arial" w:cs="Arial"/>
        </w:rPr>
        <w:t xml:space="preserve"> район, с. </w:t>
      </w:r>
      <w:proofErr w:type="spellStart"/>
      <w:r w:rsidRPr="004954C0">
        <w:rPr>
          <w:rFonts w:ascii="Arial" w:hAnsi="Arial" w:cs="Arial"/>
        </w:rPr>
        <w:t>Мантурово</w:t>
      </w:r>
      <w:proofErr w:type="spellEnd"/>
      <w:r w:rsidRPr="004954C0">
        <w:rPr>
          <w:rFonts w:ascii="Arial" w:hAnsi="Arial" w:cs="Arial"/>
        </w:rPr>
        <w:t>, улица Школьная,  д. 1в.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 xml:space="preserve">График работы МФЦ   с понедельника по пятницу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включит</w:t>
      </w:r>
      <w:r w:rsidRPr="004954C0">
        <w:rPr>
          <w:rFonts w:ascii="Arial" w:hAnsi="Arial" w:cs="Arial"/>
        </w:rPr>
        <w:t>ельно: с 9.00 час. До 17.00 час</w:t>
      </w:r>
      <w:proofErr w:type="gramStart"/>
      <w:r w:rsidRPr="004954C0">
        <w:rPr>
          <w:rFonts w:ascii="Arial" w:hAnsi="Arial" w:cs="Arial"/>
        </w:rPr>
        <w:t xml:space="preserve">., </w:t>
      </w:r>
      <w:proofErr w:type="gramEnd"/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Без перерыва.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Выходные дни – суббота, воскресенье.</w:t>
      </w:r>
    </w:p>
    <w:p w:rsidR="000C1F93" w:rsidRPr="004954C0" w:rsidRDefault="000C1F93">
      <w:pPr>
        <w:ind w:firstLine="540"/>
        <w:jc w:val="both"/>
        <w:rPr>
          <w:rFonts w:ascii="Arial" w:hAnsi="Arial" w:cs="Arial"/>
        </w:rPr>
      </w:pP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В предпраздничные дни время работы Администрации, АУКО «МФЦ», филиала АУКО «МФЦ» сокращается на  один час.</w:t>
      </w:r>
    </w:p>
    <w:p w:rsidR="000C1F93" w:rsidRPr="004954C0" w:rsidRDefault="000C1F93">
      <w:pPr>
        <w:rPr>
          <w:rFonts w:ascii="Arial" w:hAnsi="Arial" w:cs="Arial"/>
        </w:rPr>
      </w:pPr>
    </w:p>
    <w:p w:rsidR="000C1F93" w:rsidRPr="004954C0" w:rsidRDefault="0070597A">
      <w:pPr>
        <w:jc w:val="center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/>
        </w:rPr>
        <w:t xml:space="preserve">  Справочные телефоны органа местного самоуправления предоставляющего муниципальную  услугу, организаций, участвующих в предоставлении  муниципальной услуги</w:t>
      </w:r>
    </w:p>
    <w:p w:rsidR="000C1F93" w:rsidRPr="004954C0" w:rsidRDefault="000C1F93">
      <w:pPr>
        <w:jc w:val="center"/>
        <w:rPr>
          <w:rFonts w:ascii="Arial" w:hAnsi="Arial" w:cs="Arial"/>
          <w:b/>
        </w:rPr>
      </w:pPr>
    </w:p>
    <w:p w:rsidR="000C1F93" w:rsidRPr="004954C0" w:rsidRDefault="0070597A">
      <w:pPr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Справочные  телефоны:</w:t>
      </w:r>
    </w:p>
    <w:p w:rsidR="000C1F93" w:rsidRPr="004954C0" w:rsidRDefault="0070597A">
      <w:pPr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Администрация:+7(47155)3</w:t>
      </w:r>
      <w:r w:rsidR="00711423" w:rsidRPr="004954C0">
        <w:rPr>
          <w:rFonts w:ascii="Arial" w:hAnsi="Arial" w:cs="Arial"/>
        </w:rPr>
        <w:t>3135</w:t>
      </w:r>
    </w:p>
    <w:p w:rsidR="000C1F93" w:rsidRPr="004954C0" w:rsidRDefault="0070597A">
      <w:pPr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АУКО «МФЦ»: +7 (4712) 74-14-80;</w:t>
      </w:r>
    </w:p>
    <w:p w:rsidR="000C1F93" w:rsidRPr="004954C0" w:rsidRDefault="0070597A">
      <w:pPr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>МФЦ:  +7(47155)</w:t>
      </w:r>
      <w:r w:rsidRPr="004954C0">
        <w:rPr>
          <w:rFonts w:ascii="Arial" w:hAnsi="Arial" w:cs="Arial"/>
        </w:rPr>
        <w:t>2-15-64.</w:t>
      </w:r>
    </w:p>
    <w:p w:rsidR="000C1F93" w:rsidRPr="004954C0" w:rsidRDefault="000C1F93">
      <w:pPr>
        <w:rPr>
          <w:rFonts w:ascii="Arial" w:hAnsi="Arial" w:cs="Arial"/>
        </w:rPr>
      </w:pPr>
    </w:p>
    <w:p w:rsidR="000C1F93" w:rsidRPr="004954C0" w:rsidRDefault="0070597A">
      <w:pPr>
        <w:ind w:firstLine="540"/>
        <w:jc w:val="center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/>
        </w:rPr>
        <w:t xml:space="preserve">  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</w:t>
      </w:r>
      <w:r w:rsidRPr="004954C0">
        <w:rPr>
          <w:rFonts w:ascii="Arial" w:hAnsi="Arial" w:cs="Arial"/>
          <w:b/>
        </w:rPr>
        <w:t>вления муниципальной услуги, адреса их электронной почты</w:t>
      </w:r>
    </w:p>
    <w:p w:rsidR="000C1F93" w:rsidRPr="004954C0" w:rsidRDefault="000C1F93">
      <w:pPr>
        <w:ind w:firstLine="540"/>
        <w:jc w:val="center"/>
        <w:rPr>
          <w:rFonts w:ascii="Arial" w:hAnsi="Arial" w:cs="Arial"/>
          <w:b/>
        </w:rPr>
      </w:pP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lang/>
        </w:rPr>
        <w:t>Адрес интернет-сайта Администрации: http://</w:t>
      </w:r>
      <w:r w:rsidR="00711423" w:rsidRPr="004954C0">
        <w:rPr>
          <w:rFonts w:ascii="Arial" w:hAnsi="Arial" w:cs="Arial"/>
          <w:color w:val="000000"/>
          <w:u w:val="single"/>
          <w:lang w:val="en-US" w:eastAsia="zh-CN"/>
        </w:rPr>
        <w:t>kuskino</w:t>
      </w:r>
      <w:r w:rsidRPr="004954C0">
        <w:rPr>
          <w:rFonts w:ascii="Arial" w:hAnsi="Arial" w:cs="Arial"/>
          <w:lang/>
        </w:rPr>
        <w:t>.</w:t>
      </w:r>
      <w:proofErr w:type="spellStart"/>
      <w:r w:rsidRPr="004954C0">
        <w:rPr>
          <w:rFonts w:ascii="Arial" w:hAnsi="Arial" w:cs="Arial"/>
          <w:lang/>
        </w:rPr>
        <w:t>rkursk.ru</w:t>
      </w:r>
      <w:proofErr w:type="spellEnd"/>
      <w:r w:rsidRPr="004954C0">
        <w:rPr>
          <w:rFonts w:ascii="Arial" w:hAnsi="Arial" w:cs="Arial"/>
          <w:lang/>
        </w:rPr>
        <w:t>/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 xml:space="preserve">электронная почта: </w:t>
      </w:r>
      <w:hyperlink r:id="rId12" w:history="1">
        <w:r w:rsidR="00711423" w:rsidRPr="004954C0">
          <w:rPr>
            <w:rStyle w:val="a3"/>
            <w:rFonts w:ascii="Arial" w:hAnsi="Arial" w:cs="Arial"/>
            <w:lang w:val="en-US" w:eastAsia="zh-CN"/>
          </w:rPr>
          <w:t>kuskino</w:t>
        </w:r>
        <w:r w:rsidR="00711423" w:rsidRPr="004954C0">
          <w:rPr>
            <w:rStyle w:val="a3"/>
            <w:rFonts w:ascii="Arial" w:hAnsi="Arial" w:cs="Arial"/>
            <w:lang w:val="en-US"/>
          </w:rPr>
          <w:t>adm</w:t>
        </w:r>
        <w:r w:rsidR="00711423" w:rsidRPr="004954C0">
          <w:rPr>
            <w:rStyle w:val="a3"/>
            <w:rFonts w:ascii="Arial" w:hAnsi="Arial" w:cs="Arial"/>
            <w:lang/>
          </w:rPr>
          <w:t>@</w:t>
        </w:r>
        <w:r w:rsidR="00711423" w:rsidRPr="004954C0">
          <w:rPr>
            <w:rStyle w:val="a3"/>
            <w:rFonts w:ascii="Arial" w:hAnsi="Arial" w:cs="Arial"/>
            <w:lang w:val="en-US"/>
          </w:rPr>
          <w:t>yandex</w:t>
        </w:r>
        <w:r w:rsidR="00711423" w:rsidRPr="004954C0">
          <w:rPr>
            <w:rStyle w:val="a3"/>
            <w:rFonts w:ascii="Arial" w:hAnsi="Arial" w:cs="Arial"/>
            <w:lang/>
          </w:rPr>
          <w:t>.r</w:t>
        </w:r>
        <w:proofErr w:type="spellStart"/>
        <w:r w:rsidR="00711423" w:rsidRPr="004954C0">
          <w:rPr>
            <w:rStyle w:val="a3"/>
            <w:rFonts w:ascii="Arial" w:hAnsi="Arial" w:cs="Arial"/>
            <w:lang/>
          </w:rPr>
          <w:t>u</w:t>
        </w:r>
        <w:proofErr w:type="spellEnd"/>
      </w:hyperlink>
      <w:r w:rsidRPr="004954C0">
        <w:rPr>
          <w:rFonts w:ascii="Arial" w:hAnsi="Arial" w:cs="Arial"/>
        </w:rPr>
        <w:t>.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t xml:space="preserve">Адрес официального сайта АУКО «МФЦ»: </w:t>
      </w:r>
      <w:hyperlink r:id="rId13">
        <w:r w:rsidRPr="004954C0">
          <w:rPr>
            <w:rFonts w:ascii="Arial" w:hAnsi="Arial" w:cs="Arial"/>
            <w:color w:val="000080"/>
            <w:u w:val="single"/>
          </w:rPr>
          <w:t>www.mfc-kursk.ru</w:t>
        </w:r>
      </w:hyperlink>
      <w:r w:rsidRPr="004954C0">
        <w:rPr>
          <w:rFonts w:ascii="Arial" w:hAnsi="Arial" w:cs="Arial"/>
        </w:rPr>
        <w:t xml:space="preserve">., </w:t>
      </w:r>
    </w:p>
    <w:p w:rsidR="000C1F93" w:rsidRPr="004954C0" w:rsidRDefault="0070597A">
      <w:pPr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</w:rPr>
        <w:lastRenderedPageBreak/>
        <w:t xml:space="preserve">электронная почта: </w:t>
      </w:r>
      <w:hyperlink r:id="rId14">
        <w:r w:rsidRPr="004954C0">
          <w:rPr>
            <w:rFonts w:ascii="Arial" w:hAnsi="Arial" w:cs="Arial"/>
            <w:color w:val="000080"/>
            <w:u w:val="single"/>
          </w:rPr>
          <w:t>mfc@rkursk.ru</w:t>
        </w:r>
      </w:hyperlink>
      <w:r w:rsidRPr="004954C0">
        <w:rPr>
          <w:rFonts w:ascii="Arial" w:hAnsi="Arial" w:cs="Arial"/>
        </w:rPr>
        <w:t>.;</w:t>
      </w:r>
    </w:p>
    <w:p w:rsidR="000C1F93" w:rsidRPr="004954C0" w:rsidRDefault="0070597A">
      <w:pPr>
        <w:tabs>
          <w:tab w:val="left" w:pos="2977"/>
          <w:tab w:val="left" w:pos="3402"/>
          <w:tab w:val="left" w:pos="3686"/>
        </w:tabs>
        <w:ind w:firstLine="540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kern w:val="2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услуг»:  </w:t>
      </w:r>
      <w:hyperlink r:id="rId15">
        <w:r w:rsidRPr="004954C0">
          <w:rPr>
            <w:rFonts w:ascii="Arial" w:hAnsi="Arial" w:cs="Arial"/>
            <w:color w:val="000080"/>
            <w:kern w:val="2"/>
            <w:u w:val="single"/>
            <w:lang w:val="en-US" w:eastAsia="zh-CN"/>
          </w:rPr>
          <w:t>http</w:t>
        </w:r>
        <w:r w:rsidRPr="004954C0">
          <w:rPr>
            <w:rFonts w:ascii="Arial" w:hAnsi="Arial" w:cs="Arial"/>
            <w:color w:val="000080"/>
            <w:kern w:val="2"/>
            <w:u w:val="single"/>
            <w:lang w:eastAsia="zh-CN"/>
          </w:rPr>
          <w:t>://</w:t>
        </w:r>
        <w:r w:rsidRPr="004954C0">
          <w:rPr>
            <w:rFonts w:ascii="Arial" w:hAnsi="Arial" w:cs="Arial"/>
            <w:color w:val="000080"/>
            <w:kern w:val="2"/>
            <w:u w:val="single"/>
            <w:lang w:val="en-US" w:eastAsia="zh-CN"/>
          </w:rPr>
          <w:t>www</w:t>
        </w:r>
        <w:r w:rsidRPr="004954C0">
          <w:rPr>
            <w:rFonts w:ascii="Arial" w:hAnsi="Arial" w:cs="Arial"/>
            <w:color w:val="000080"/>
            <w:kern w:val="2"/>
            <w:u w:val="single"/>
            <w:lang w:eastAsia="zh-CN"/>
          </w:rPr>
          <w:t>.</w:t>
        </w:r>
        <w:proofErr w:type="spellStart"/>
        <w:r w:rsidRPr="004954C0">
          <w:rPr>
            <w:rFonts w:ascii="Arial" w:hAnsi="Arial" w:cs="Arial"/>
            <w:color w:val="000080"/>
            <w:kern w:val="2"/>
            <w:u w:val="single"/>
            <w:lang w:val="en-US" w:eastAsia="zh-CN"/>
          </w:rPr>
          <w:t>gosuslugi</w:t>
        </w:r>
        <w:proofErr w:type="spellEnd"/>
        <w:r w:rsidRPr="004954C0">
          <w:rPr>
            <w:rFonts w:ascii="Arial" w:hAnsi="Arial" w:cs="Arial"/>
            <w:color w:val="000080"/>
            <w:kern w:val="2"/>
            <w:u w:val="single"/>
            <w:lang w:eastAsia="zh-CN"/>
          </w:rPr>
          <w:t>.</w:t>
        </w:r>
        <w:proofErr w:type="spellStart"/>
        <w:r w:rsidRPr="004954C0">
          <w:rPr>
            <w:rFonts w:ascii="Arial" w:hAnsi="Arial" w:cs="Arial"/>
            <w:color w:val="000080"/>
            <w:kern w:val="2"/>
            <w:u w:val="single"/>
            <w:lang w:val="en-US" w:eastAsia="zh-CN"/>
          </w:rPr>
          <w:t>ru</w:t>
        </w:r>
        <w:proofErr w:type="spellEnd"/>
      </w:hyperlink>
      <w:r w:rsidRPr="004954C0">
        <w:rPr>
          <w:rFonts w:ascii="Arial" w:hAnsi="Arial" w:cs="Arial"/>
          <w:kern w:val="2"/>
          <w:lang w:eastAsia="zh-CN"/>
        </w:rPr>
        <w:t xml:space="preserve"> (далее – Единый портал);</w:t>
      </w:r>
    </w:p>
    <w:p w:rsidR="000C1F93" w:rsidRPr="004954C0" w:rsidRDefault="000C1F93">
      <w:pPr>
        <w:ind w:firstLine="709"/>
        <w:jc w:val="both"/>
        <w:rPr>
          <w:rFonts w:ascii="Arial" w:hAnsi="Arial" w:cs="Arial"/>
          <w:lang w:eastAsia="zh-CN"/>
        </w:rPr>
      </w:pPr>
    </w:p>
    <w:p w:rsidR="000C1F93" w:rsidRPr="004954C0" w:rsidRDefault="000C1F93">
      <w:pPr>
        <w:tabs>
          <w:tab w:val="left" w:pos="2977"/>
          <w:tab w:val="left" w:pos="3402"/>
          <w:tab w:val="left" w:pos="3686"/>
        </w:tabs>
        <w:ind w:firstLine="540"/>
        <w:rPr>
          <w:rFonts w:ascii="Arial" w:hAnsi="Arial" w:cs="Arial"/>
          <w:kern w:val="2"/>
        </w:rPr>
      </w:pPr>
    </w:p>
    <w:p w:rsidR="000C1F93" w:rsidRPr="004954C0" w:rsidRDefault="000C1F93">
      <w:pPr>
        <w:ind w:firstLine="540"/>
        <w:jc w:val="center"/>
        <w:rPr>
          <w:rFonts w:ascii="Arial" w:hAnsi="Arial" w:cs="Arial"/>
          <w:lang w:eastAsia="zh-CN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Default="000C1F93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Default="0070597A">
      <w:pPr>
        <w:pStyle w:val="ConsPlusNormal0"/>
        <w:jc w:val="both"/>
        <w:rPr>
          <w:sz w:val="24"/>
          <w:szCs w:val="24"/>
        </w:rPr>
      </w:pPr>
    </w:p>
    <w:p w:rsidR="0070597A" w:rsidRPr="004954C0" w:rsidRDefault="0070597A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705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sz w:val="28"/>
          <w:szCs w:val="28"/>
          <w:lang w:eastAsia="zh-CN"/>
        </w:rPr>
      </w:pPr>
      <w:r w:rsidRPr="004954C0">
        <w:rPr>
          <w:rFonts w:ascii="Arial" w:hAnsi="Arial" w:cs="Arial"/>
          <w:color w:val="000000"/>
          <w:sz w:val="28"/>
          <w:szCs w:val="28"/>
        </w:rPr>
        <w:lastRenderedPageBreak/>
        <w:t xml:space="preserve">Перечень нормативных правовых актов, регулирующих предоставление муниципальной услуги </w:t>
      </w:r>
    </w:p>
    <w:p w:rsidR="000C1F93" w:rsidRPr="004954C0" w:rsidRDefault="000C1F93">
      <w:pPr>
        <w:ind w:left="5387" w:firstLine="360"/>
        <w:jc w:val="center"/>
        <w:rPr>
          <w:rFonts w:ascii="Arial" w:hAnsi="Arial" w:cs="Arial"/>
          <w:color w:val="000000"/>
        </w:rPr>
      </w:pPr>
    </w:p>
    <w:p w:rsidR="000C1F93" w:rsidRPr="0070597A" w:rsidRDefault="0070597A" w:rsidP="0070597A">
      <w:pPr>
        <w:tabs>
          <w:tab w:val="left" w:pos="709"/>
        </w:tabs>
        <w:ind w:firstLine="540"/>
        <w:jc w:val="both"/>
        <w:rPr>
          <w:rFonts w:ascii="Arial" w:hAnsi="Arial" w:cs="Arial"/>
          <w:color w:val="00000A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 xml:space="preserve">Предоставление услуги осуществляется в </w:t>
      </w:r>
      <w:r w:rsidRPr="004954C0">
        <w:rPr>
          <w:rFonts w:ascii="Arial" w:hAnsi="Arial" w:cs="Arial"/>
          <w:color w:val="000000"/>
          <w:lang w:eastAsia="zh-CN"/>
        </w:rPr>
        <w:t>соответствии со следующими нормативными правовыми актами:</w:t>
      </w:r>
    </w:p>
    <w:p w:rsidR="000C1F93" w:rsidRPr="004954C0" w:rsidRDefault="0070597A">
      <w:pPr>
        <w:ind w:firstLine="70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color w:val="000000"/>
          <w:lang w:eastAsia="en-US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0C1F93" w:rsidRPr="004954C0" w:rsidRDefault="0070597A">
      <w:pPr>
        <w:ind w:firstLine="70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color w:val="000000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0C1F93" w:rsidRPr="004954C0" w:rsidRDefault="0070597A">
      <w:pPr>
        <w:ind w:firstLine="284"/>
        <w:jc w:val="both"/>
        <w:rPr>
          <w:rFonts w:ascii="Arial" w:hAnsi="Arial" w:cs="Arial"/>
          <w:bCs/>
          <w:color w:val="000000"/>
          <w:lang w:eastAsia="en-US"/>
        </w:rPr>
      </w:pPr>
      <w:r w:rsidRPr="004954C0">
        <w:rPr>
          <w:rFonts w:ascii="Arial" w:hAnsi="Arial" w:cs="Arial"/>
          <w:bCs/>
          <w:color w:val="000000"/>
          <w:lang w:eastAsia="en-US"/>
        </w:rPr>
        <w:t>-  Федеральный закон  Российской Федерации   от 27 июля 2010   года № 210-ФЗ «Об организации предоста</w:t>
      </w:r>
      <w:r w:rsidRPr="004954C0">
        <w:rPr>
          <w:rFonts w:ascii="Arial" w:hAnsi="Arial" w:cs="Arial"/>
          <w:bCs/>
          <w:color w:val="000000"/>
          <w:lang w:eastAsia="en-US"/>
        </w:rPr>
        <w:t>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0C1F93" w:rsidRPr="004954C0" w:rsidRDefault="0070597A">
      <w:pPr>
        <w:ind w:firstLine="284"/>
        <w:jc w:val="both"/>
        <w:rPr>
          <w:rFonts w:ascii="Arial" w:hAnsi="Arial" w:cs="Arial"/>
          <w:bCs/>
          <w:color w:val="000000"/>
          <w:lang w:eastAsia="en-US"/>
        </w:rPr>
      </w:pPr>
      <w:r w:rsidRPr="004954C0">
        <w:rPr>
          <w:rFonts w:ascii="Arial" w:hAnsi="Arial" w:cs="Arial"/>
          <w:bCs/>
          <w:color w:val="000000"/>
          <w:lang w:eastAsia="en-US"/>
        </w:rPr>
        <w:t xml:space="preserve">- Федеральный закон  Российской Федерации от 26.12.2008 года № 294-ФЗ «О защите </w:t>
      </w:r>
      <w:r w:rsidRPr="004954C0">
        <w:rPr>
          <w:rFonts w:ascii="Arial" w:hAnsi="Arial" w:cs="Arial"/>
          <w:kern w:val="2"/>
        </w:rPr>
        <w:t xml:space="preserve"> 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C1F93" w:rsidRPr="004954C0" w:rsidRDefault="0070597A">
      <w:pPr>
        <w:ind w:firstLine="284"/>
        <w:jc w:val="both"/>
        <w:rPr>
          <w:rFonts w:ascii="Arial" w:hAnsi="Arial" w:cs="Arial"/>
          <w:lang w:eastAsia="zh-CN"/>
        </w:rPr>
      </w:pPr>
      <w:proofErr w:type="gramStart"/>
      <w:r w:rsidRPr="004954C0">
        <w:rPr>
          <w:rFonts w:ascii="Arial" w:hAnsi="Arial" w:cs="Arial"/>
          <w:bCs/>
          <w:color w:val="000000"/>
          <w:lang w:eastAsia="en-US"/>
        </w:rPr>
        <w:t xml:space="preserve">- Налоговый кодекс Российской Федерации (Первая часть </w:t>
      </w:r>
      <w:r w:rsidRPr="004954C0">
        <w:rPr>
          <w:rFonts w:ascii="Arial" w:hAnsi="Arial" w:cs="Arial"/>
        </w:rPr>
        <w:t>"Российская газета", N 148-149, 06.08.1998, "Собрание законодат</w:t>
      </w:r>
      <w:r w:rsidRPr="004954C0">
        <w:rPr>
          <w:rFonts w:ascii="Arial" w:hAnsi="Arial" w:cs="Arial"/>
        </w:rPr>
        <w:t>ельства РФ", N 31, 03.08.1998, ст. 3824.</w:t>
      </w:r>
      <w:proofErr w:type="gramEnd"/>
      <w:r w:rsidRPr="004954C0">
        <w:rPr>
          <w:rFonts w:ascii="Arial" w:hAnsi="Arial" w:cs="Arial"/>
        </w:rPr>
        <w:t xml:space="preserve"> </w:t>
      </w:r>
      <w:proofErr w:type="gramStart"/>
      <w:r w:rsidRPr="004954C0">
        <w:rPr>
          <w:rFonts w:ascii="Arial" w:hAnsi="Arial" w:cs="Arial"/>
        </w:rPr>
        <w:t>Вторая часть "Собрание законодательства РФ", 07.08.2000, N 32, ст. 3340, "Парламентская газета", N 151-152, 10.08.2000).</w:t>
      </w:r>
      <w:proofErr w:type="gramEnd"/>
    </w:p>
    <w:p w:rsidR="000C1F93" w:rsidRPr="004954C0" w:rsidRDefault="0070597A">
      <w:pPr>
        <w:ind w:firstLine="708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 xml:space="preserve"> - Распоряжение  Правительства РФ от 31.01.2017 № 147-р «О   целевых моделях упрощения процеду</w:t>
      </w:r>
      <w:r w:rsidRPr="004954C0">
        <w:rPr>
          <w:rFonts w:ascii="Arial" w:hAnsi="Arial" w:cs="Arial"/>
          <w:color w:val="000000"/>
          <w:lang w:eastAsia="zh-CN"/>
        </w:rPr>
        <w:t>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0C1F93" w:rsidRPr="004954C0" w:rsidRDefault="0070597A">
      <w:pPr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bCs/>
          <w:color w:val="000000"/>
          <w:lang w:eastAsia="en-US"/>
        </w:rPr>
        <w:tab/>
        <w:t>- Закон Курской области от 04.01.2003 № 1-ЗКО «Об административных правонарушениях в Курской област</w:t>
      </w:r>
      <w:r w:rsidRPr="004954C0">
        <w:rPr>
          <w:rFonts w:ascii="Arial" w:hAnsi="Arial" w:cs="Arial"/>
          <w:bCs/>
          <w:color w:val="000000"/>
          <w:lang w:eastAsia="en-US"/>
        </w:rPr>
        <w:t xml:space="preserve">и» </w:t>
      </w:r>
      <w:r w:rsidRPr="004954C0">
        <w:rPr>
          <w:rFonts w:ascii="Arial" w:hAnsi="Arial" w:cs="Arial"/>
          <w:color w:val="000000"/>
          <w:lang w:eastAsia="zh-CN"/>
        </w:rPr>
        <w:t>(«</w:t>
      </w:r>
      <w:proofErr w:type="gramStart"/>
      <w:r w:rsidRPr="004954C0">
        <w:rPr>
          <w:rFonts w:ascii="Arial" w:hAnsi="Arial" w:cs="Arial"/>
          <w:color w:val="000000"/>
          <w:lang w:eastAsia="zh-CN"/>
        </w:rPr>
        <w:t>Курская</w:t>
      </w:r>
      <w:proofErr w:type="gramEnd"/>
      <w:r w:rsidRPr="004954C0">
        <w:rPr>
          <w:rFonts w:ascii="Arial" w:hAnsi="Arial" w:cs="Arial"/>
          <w:color w:val="000000"/>
          <w:lang w:eastAsia="zh-CN"/>
        </w:rPr>
        <w:t xml:space="preserve"> правда», № 4-5, 11.01.2003);</w:t>
      </w:r>
    </w:p>
    <w:p w:rsidR="000C1F93" w:rsidRPr="004954C0" w:rsidRDefault="0070597A">
      <w:pPr>
        <w:widowControl w:val="0"/>
        <w:tabs>
          <w:tab w:val="left" w:pos="2268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</w:t>
      </w:r>
      <w:r w:rsidRPr="004954C0">
        <w:rPr>
          <w:rFonts w:ascii="Arial" w:hAnsi="Arial" w:cs="Arial"/>
          <w:color w:val="000000"/>
          <w:lang w:eastAsia="zh-CN"/>
        </w:rPr>
        <w:t>страции Курской области http://adm.rkursk.ru, 06.04.2017);</w:t>
      </w:r>
    </w:p>
    <w:p w:rsidR="000C1F93" w:rsidRPr="004954C0" w:rsidRDefault="0070597A">
      <w:pPr>
        <w:widowControl w:val="0"/>
        <w:tabs>
          <w:tab w:val="left" w:pos="2268"/>
        </w:tabs>
        <w:ind w:firstLine="540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lang w:eastAsia="zh-CN"/>
        </w:rPr>
        <w:t xml:space="preserve">- Постановление Администрации </w:t>
      </w:r>
      <w:proofErr w:type="spellStart"/>
      <w:r w:rsidR="00711423" w:rsidRPr="004954C0">
        <w:rPr>
          <w:rFonts w:ascii="Arial" w:hAnsi="Arial" w:cs="Arial"/>
          <w:color w:val="000000"/>
          <w:lang w:eastAsia="zh-CN"/>
        </w:rPr>
        <w:t>Куськинского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сельсовета </w:t>
      </w:r>
      <w:proofErr w:type="spellStart"/>
      <w:r w:rsidRPr="004954C0">
        <w:rPr>
          <w:rFonts w:ascii="Arial" w:hAnsi="Arial" w:cs="Arial"/>
          <w:color w:val="000000"/>
          <w:lang w:eastAsia="zh-CN"/>
        </w:rPr>
        <w:t>Мантуровского</w:t>
      </w:r>
      <w:proofErr w:type="spellEnd"/>
      <w:r w:rsidRPr="004954C0">
        <w:rPr>
          <w:rFonts w:ascii="Arial" w:hAnsi="Arial" w:cs="Arial"/>
          <w:color w:val="000000"/>
          <w:lang w:eastAsia="zh-CN"/>
        </w:rPr>
        <w:t xml:space="preserve"> района Курской области от </w:t>
      </w:r>
      <w:r w:rsidR="007A141B" w:rsidRPr="004954C0">
        <w:rPr>
          <w:rFonts w:ascii="Arial" w:hAnsi="Arial" w:cs="Arial"/>
          <w:color w:val="000000"/>
          <w:lang w:eastAsia="zh-CN"/>
        </w:rPr>
        <w:t>31</w:t>
      </w:r>
      <w:r w:rsidRPr="004954C0">
        <w:rPr>
          <w:rFonts w:ascii="Arial" w:hAnsi="Arial" w:cs="Arial"/>
          <w:color w:val="000000"/>
          <w:lang w:eastAsia="zh-CN"/>
        </w:rPr>
        <w:t>.1</w:t>
      </w:r>
      <w:r w:rsidR="007A141B" w:rsidRPr="004954C0">
        <w:rPr>
          <w:rFonts w:ascii="Arial" w:hAnsi="Arial" w:cs="Arial"/>
          <w:color w:val="000000"/>
          <w:lang w:eastAsia="zh-CN"/>
        </w:rPr>
        <w:t>0</w:t>
      </w:r>
      <w:r w:rsidRPr="004954C0">
        <w:rPr>
          <w:rFonts w:ascii="Arial" w:hAnsi="Arial" w:cs="Arial"/>
          <w:color w:val="000000"/>
          <w:lang w:eastAsia="zh-CN"/>
        </w:rPr>
        <w:t>.2018 г №</w:t>
      </w:r>
      <w:r w:rsidR="007A141B" w:rsidRPr="004954C0">
        <w:rPr>
          <w:rFonts w:ascii="Arial" w:hAnsi="Arial" w:cs="Arial"/>
          <w:color w:val="000000"/>
          <w:lang w:eastAsia="zh-CN"/>
        </w:rPr>
        <w:t>76</w:t>
      </w:r>
      <w:r w:rsidRPr="004954C0">
        <w:rPr>
          <w:rFonts w:ascii="Arial" w:hAnsi="Arial" w:cs="Arial"/>
          <w:color w:val="000000"/>
          <w:lang w:eastAsia="zh-CN"/>
        </w:rPr>
        <w:t xml:space="preserve"> «Об утверждении Порядка разработки и утверждения административных регламентов предоста</w:t>
      </w:r>
      <w:r w:rsidRPr="004954C0">
        <w:rPr>
          <w:rFonts w:ascii="Arial" w:hAnsi="Arial" w:cs="Arial"/>
          <w:color w:val="000000"/>
          <w:lang w:eastAsia="zh-CN"/>
        </w:rPr>
        <w:t>вления муниципальных услуг»;</w:t>
      </w:r>
    </w:p>
    <w:p w:rsidR="000C1F93" w:rsidRPr="004954C0" w:rsidRDefault="0070597A">
      <w:pPr>
        <w:ind w:firstLine="567"/>
        <w:jc w:val="both"/>
        <w:rPr>
          <w:rFonts w:ascii="Arial" w:hAnsi="Arial" w:cs="Arial"/>
          <w:lang w:eastAsia="zh-CN"/>
        </w:rPr>
      </w:pPr>
      <w:proofErr w:type="gramStart"/>
      <w:r w:rsidRPr="004954C0">
        <w:rPr>
          <w:rFonts w:ascii="Arial" w:eastAsia="Calibri" w:hAnsi="Arial" w:cs="Arial"/>
          <w:color w:val="000000"/>
          <w:lang w:eastAsia="en-US"/>
        </w:rPr>
        <w:t xml:space="preserve">- Постановление Администрации </w:t>
      </w:r>
      <w:proofErr w:type="spellStart"/>
      <w:r w:rsidR="00711423" w:rsidRPr="004954C0">
        <w:rPr>
          <w:rFonts w:ascii="Arial" w:eastAsia="Calibri" w:hAnsi="Arial" w:cs="Arial"/>
          <w:color w:val="000000"/>
          <w:lang w:eastAsia="en-US"/>
        </w:rPr>
        <w:t>Куськинского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сельсовета </w:t>
      </w:r>
      <w:proofErr w:type="spellStart"/>
      <w:r w:rsidRPr="004954C0">
        <w:rPr>
          <w:rFonts w:ascii="Arial" w:eastAsia="Calibri" w:hAnsi="Arial" w:cs="Arial"/>
          <w:color w:val="000000"/>
          <w:lang w:eastAsia="en-US"/>
        </w:rPr>
        <w:t>Мантуровского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района Курской области  №1</w:t>
      </w:r>
      <w:r w:rsidR="007E7C5A" w:rsidRPr="004954C0">
        <w:rPr>
          <w:rFonts w:ascii="Arial" w:eastAsia="Calibri" w:hAnsi="Arial" w:cs="Arial"/>
          <w:color w:val="000000"/>
          <w:lang w:eastAsia="en-US"/>
        </w:rPr>
        <w:t>4</w:t>
      </w:r>
      <w:r w:rsidRPr="004954C0">
        <w:rPr>
          <w:rFonts w:ascii="Arial" w:eastAsia="Calibri" w:hAnsi="Arial" w:cs="Arial"/>
          <w:color w:val="000000"/>
          <w:lang w:eastAsia="en-US"/>
        </w:rPr>
        <w:t xml:space="preserve"> от </w:t>
      </w:r>
      <w:r w:rsidR="007E7C5A" w:rsidRPr="004954C0">
        <w:rPr>
          <w:rFonts w:ascii="Arial" w:eastAsia="Calibri" w:hAnsi="Arial" w:cs="Arial"/>
          <w:color w:val="000000"/>
          <w:lang w:eastAsia="en-US"/>
        </w:rPr>
        <w:t>06</w:t>
      </w:r>
      <w:r w:rsidRPr="004954C0">
        <w:rPr>
          <w:rFonts w:ascii="Arial" w:eastAsia="Calibri" w:hAnsi="Arial" w:cs="Arial"/>
          <w:color w:val="000000"/>
          <w:lang w:eastAsia="en-US"/>
        </w:rPr>
        <w:t>.03.2017 г «Об утверждении Положения об особенностях подачи и рассмотрения жалоб на решения и действия (бездействие) Администр</w:t>
      </w:r>
      <w:r w:rsidRPr="004954C0">
        <w:rPr>
          <w:rFonts w:ascii="Arial" w:eastAsia="Calibri" w:hAnsi="Arial" w:cs="Arial"/>
          <w:color w:val="000000"/>
          <w:lang w:eastAsia="en-US"/>
        </w:rPr>
        <w:t xml:space="preserve">ации </w:t>
      </w:r>
      <w:proofErr w:type="spellStart"/>
      <w:r w:rsidR="00711423" w:rsidRPr="004954C0">
        <w:rPr>
          <w:rFonts w:ascii="Arial" w:eastAsia="Calibri" w:hAnsi="Arial" w:cs="Arial"/>
          <w:color w:val="000000"/>
          <w:lang w:eastAsia="en-US"/>
        </w:rPr>
        <w:t>Куськинского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сельсовета </w:t>
      </w:r>
      <w:proofErr w:type="spellStart"/>
      <w:r w:rsidRPr="004954C0">
        <w:rPr>
          <w:rFonts w:ascii="Arial" w:eastAsia="Calibri" w:hAnsi="Arial" w:cs="Arial"/>
          <w:color w:val="000000"/>
          <w:lang w:eastAsia="en-US"/>
        </w:rPr>
        <w:t>Мантуровского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 </w:t>
      </w:r>
      <w:proofErr w:type="spellStart"/>
      <w:r w:rsidR="00711423" w:rsidRPr="004954C0">
        <w:rPr>
          <w:rFonts w:ascii="Arial" w:eastAsia="Calibri" w:hAnsi="Arial" w:cs="Arial"/>
          <w:color w:val="000000"/>
          <w:lang w:eastAsia="en-US"/>
        </w:rPr>
        <w:t>Куськинского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сельсовета </w:t>
      </w:r>
      <w:proofErr w:type="spellStart"/>
      <w:r w:rsidRPr="004954C0">
        <w:rPr>
          <w:rFonts w:ascii="Arial" w:eastAsia="Calibri" w:hAnsi="Arial" w:cs="Arial"/>
          <w:color w:val="000000"/>
          <w:lang w:eastAsia="en-US"/>
        </w:rPr>
        <w:t>Мантуровского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района Курской области»;</w:t>
      </w:r>
      <w:proofErr w:type="gramEnd"/>
    </w:p>
    <w:p w:rsidR="000C1F93" w:rsidRPr="004954C0" w:rsidRDefault="0070597A">
      <w:pPr>
        <w:widowControl w:val="0"/>
        <w:tabs>
          <w:tab w:val="left" w:pos="426"/>
          <w:tab w:val="left" w:pos="993"/>
        </w:tabs>
        <w:ind w:firstLine="426"/>
        <w:jc w:val="both"/>
        <w:rPr>
          <w:rFonts w:ascii="Arial" w:hAnsi="Arial" w:cs="Arial"/>
          <w:lang w:eastAsia="zh-CN"/>
        </w:rPr>
      </w:pPr>
      <w:r w:rsidRPr="004954C0">
        <w:rPr>
          <w:rFonts w:ascii="Arial" w:hAnsi="Arial" w:cs="Arial"/>
          <w:color w:val="000000"/>
          <w:kern w:val="2"/>
          <w:lang w:eastAsia="ar-SA"/>
        </w:rPr>
        <w:t>- Решение Собрания деп</w:t>
      </w:r>
      <w:r w:rsidRPr="004954C0">
        <w:rPr>
          <w:rFonts w:ascii="Arial" w:hAnsi="Arial" w:cs="Arial"/>
          <w:color w:val="000000"/>
          <w:kern w:val="2"/>
          <w:lang w:eastAsia="ar-SA"/>
        </w:rPr>
        <w:t xml:space="preserve">утатов  </w:t>
      </w:r>
      <w:proofErr w:type="spellStart"/>
      <w:r w:rsidR="00711423" w:rsidRPr="004954C0">
        <w:rPr>
          <w:rFonts w:ascii="Arial" w:hAnsi="Arial" w:cs="Arial"/>
          <w:color w:val="000000"/>
          <w:kern w:val="2"/>
          <w:lang w:eastAsia="ar-SA"/>
        </w:rPr>
        <w:t>Куськинского</w:t>
      </w:r>
      <w:proofErr w:type="spellEnd"/>
      <w:r w:rsidRPr="004954C0">
        <w:rPr>
          <w:rFonts w:ascii="Arial" w:hAnsi="Arial" w:cs="Arial"/>
          <w:color w:val="000000"/>
          <w:kern w:val="2"/>
          <w:lang w:eastAsia="ar-SA"/>
        </w:rPr>
        <w:t xml:space="preserve"> сельсовета </w:t>
      </w:r>
      <w:proofErr w:type="spellStart"/>
      <w:r w:rsidRPr="004954C0">
        <w:rPr>
          <w:rFonts w:ascii="Arial" w:hAnsi="Arial" w:cs="Arial"/>
          <w:color w:val="000000"/>
          <w:kern w:val="2"/>
          <w:lang w:eastAsia="ar-SA"/>
        </w:rPr>
        <w:t>Мантуровского</w:t>
      </w:r>
      <w:proofErr w:type="spellEnd"/>
      <w:r w:rsidRPr="004954C0">
        <w:rPr>
          <w:rFonts w:ascii="Arial" w:hAnsi="Arial" w:cs="Arial"/>
          <w:color w:val="000000"/>
          <w:kern w:val="2"/>
          <w:lang w:eastAsia="ar-SA"/>
        </w:rPr>
        <w:t xml:space="preserve"> района Курской области от 14 ноября 2014 г  №33 «Об утверждении Порядка определения размера платы за оказание услуг,  которые являются необходимыми и обязательными для предоставления Администрацией </w:t>
      </w:r>
      <w:proofErr w:type="spellStart"/>
      <w:r w:rsidR="00711423" w:rsidRPr="004954C0">
        <w:rPr>
          <w:rFonts w:ascii="Arial" w:hAnsi="Arial" w:cs="Arial"/>
          <w:color w:val="000000"/>
          <w:kern w:val="2"/>
          <w:lang w:eastAsia="ar-SA"/>
        </w:rPr>
        <w:t>Куськинского</w:t>
      </w:r>
      <w:proofErr w:type="spellEnd"/>
      <w:r w:rsidRPr="004954C0">
        <w:rPr>
          <w:rFonts w:ascii="Arial" w:hAnsi="Arial" w:cs="Arial"/>
          <w:color w:val="000000"/>
          <w:kern w:val="2"/>
          <w:lang w:eastAsia="ar-SA"/>
        </w:rPr>
        <w:t xml:space="preserve"> сельсовета </w:t>
      </w:r>
      <w:proofErr w:type="spellStart"/>
      <w:r w:rsidRPr="004954C0">
        <w:rPr>
          <w:rFonts w:ascii="Arial" w:hAnsi="Arial" w:cs="Arial"/>
          <w:color w:val="000000"/>
          <w:kern w:val="2"/>
          <w:lang w:eastAsia="ar-SA"/>
        </w:rPr>
        <w:t>Мантуровского</w:t>
      </w:r>
      <w:proofErr w:type="spellEnd"/>
      <w:r w:rsidRPr="004954C0">
        <w:rPr>
          <w:rFonts w:ascii="Arial" w:hAnsi="Arial" w:cs="Arial"/>
          <w:color w:val="000000"/>
          <w:kern w:val="2"/>
          <w:lang w:eastAsia="ar-SA"/>
        </w:rPr>
        <w:t xml:space="preserve"> района Курской области муниципальных услуг»</w:t>
      </w:r>
    </w:p>
    <w:p w:rsidR="000C1F93" w:rsidRPr="004954C0" w:rsidRDefault="0070597A">
      <w:pPr>
        <w:widowControl w:val="0"/>
        <w:ind w:firstLine="720"/>
        <w:jc w:val="both"/>
        <w:rPr>
          <w:rFonts w:ascii="Arial" w:hAnsi="Arial" w:cs="Arial"/>
          <w:lang w:eastAsia="zh-CN"/>
        </w:rPr>
      </w:pPr>
      <w:r w:rsidRPr="004954C0">
        <w:rPr>
          <w:rFonts w:ascii="Arial" w:eastAsia="Calibri" w:hAnsi="Arial" w:cs="Arial"/>
          <w:color w:val="000000"/>
          <w:lang w:eastAsia="en-US"/>
        </w:rPr>
        <w:t>- Устав муниципального образования «</w:t>
      </w:r>
      <w:proofErr w:type="spellStart"/>
      <w:r w:rsidR="00711423" w:rsidRPr="004954C0">
        <w:rPr>
          <w:rFonts w:ascii="Arial" w:eastAsia="Calibri" w:hAnsi="Arial" w:cs="Arial"/>
          <w:color w:val="000000"/>
          <w:lang w:eastAsia="en-US"/>
        </w:rPr>
        <w:t>Куськинский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сельсовет» </w:t>
      </w:r>
      <w:proofErr w:type="spellStart"/>
      <w:r w:rsidRPr="004954C0">
        <w:rPr>
          <w:rFonts w:ascii="Arial" w:eastAsia="Calibri" w:hAnsi="Arial" w:cs="Arial"/>
          <w:color w:val="000000"/>
          <w:lang w:eastAsia="en-US"/>
        </w:rPr>
        <w:t>Мантуровского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района Курской области (принят решением Собрания депутатов  </w:t>
      </w:r>
      <w:proofErr w:type="spellStart"/>
      <w:r w:rsidR="00711423" w:rsidRPr="004954C0">
        <w:rPr>
          <w:rFonts w:ascii="Arial" w:eastAsia="Calibri" w:hAnsi="Arial" w:cs="Arial"/>
          <w:color w:val="000000"/>
          <w:lang w:eastAsia="en-US"/>
        </w:rPr>
        <w:t>Куськинского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сельсовета </w:t>
      </w:r>
      <w:proofErr w:type="spellStart"/>
      <w:r w:rsidRPr="004954C0">
        <w:rPr>
          <w:rFonts w:ascii="Arial" w:eastAsia="Calibri" w:hAnsi="Arial" w:cs="Arial"/>
          <w:color w:val="000000"/>
          <w:lang w:eastAsia="en-US"/>
        </w:rPr>
        <w:t>Мантуровского</w:t>
      </w:r>
      <w:proofErr w:type="spellEnd"/>
      <w:r w:rsidRPr="004954C0">
        <w:rPr>
          <w:rFonts w:ascii="Arial" w:eastAsia="Calibri" w:hAnsi="Arial" w:cs="Arial"/>
          <w:color w:val="000000"/>
          <w:lang w:eastAsia="en-US"/>
        </w:rPr>
        <w:t xml:space="preserve"> района Курской </w:t>
      </w:r>
      <w:r w:rsidRPr="004954C0">
        <w:rPr>
          <w:rFonts w:ascii="Arial" w:eastAsia="Calibri" w:hAnsi="Arial" w:cs="Arial"/>
          <w:color w:val="000000"/>
          <w:lang w:eastAsia="en-US"/>
        </w:rPr>
        <w:t>области от  23.11.2010 г №1</w:t>
      </w:r>
      <w:r w:rsidR="007E7C5A" w:rsidRPr="004954C0">
        <w:rPr>
          <w:rFonts w:ascii="Arial" w:eastAsia="Calibri" w:hAnsi="Arial" w:cs="Arial"/>
          <w:color w:val="000000"/>
          <w:lang w:eastAsia="en-US"/>
        </w:rPr>
        <w:t>9</w:t>
      </w:r>
      <w:r w:rsidRPr="004954C0">
        <w:rPr>
          <w:rFonts w:ascii="Arial" w:eastAsia="Calibri" w:hAnsi="Arial" w:cs="Arial"/>
          <w:color w:val="000000"/>
          <w:lang w:eastAsia="en-US"/>
        </w:rPr>
        <w:t>).</w:t>
      </w:r>
    </w:p>
    <w:p w:rsidR="000C1F93" w:rsidRPr="004954C0" w:rsidRDefault="000C1F93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0C1F93" w:rsidRPr="004954C0" w:rsidRDefault="000C1F93">
      <w:pPr>
        <w:tabs>
          <w:tab w:val="left" w:pos="709"/>
        </w:tabs>
        <w:ind w:firstLine="539"/>
        <w:jc w:val="both"/>
        <w:rPr>
          <w:rFonts w:ascii="Arial" w:eastAsia="Calibri" w:hAnsi="Arial" w:cs="Arial"/>
          <w:b/>
          <w:bCs/>
          <w:color w:val="000000"/>
          <w:kern w:val="2"/>
          <w:lang w:eastAsia="en-US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p w:rsidR="000C1F93" w:rsidRPr="004954C0" w:rsidRDefault="000C1F93">
      <w:pPr>
        <w:pStyle w:val="ConsPlusNormal0"/>
        <w:jc w:val="both"/>
        <w:rPr>
          <w:sz w:val="24"/>
          <w:szCs w:val="24"/>
        </w:rPr>
      </w:pPr>
    </w:p>
    <w:sectPr w:rsidR="000C1F93" w:rsidRPr="004954C0" w:rsidSect="00AF211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C90"/>
    <w:multiLevelType w:val="multilevel"/>
    <w:tmpl w:val="271CD57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20" w:hanging="1800"/>
      </w:pPr>
    </w:lvl>
  </w:abstractNum>
  <w:abstractNum w:abstractNumId="1">
    <w:nsid w:val="36396A11"/>
    <w:multiLevelType w:val="multilevel"/>
    <w:tmpl w:val="96608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A126B2"/>
    <w:multiLevelType w:val="multilevel"/>
    <w:tmpl w:val="5DF6089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C16F11"/>
    <w:multiLevelType w:val="multilevel"/>
    <w:tmpl w:val="5184870A"/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  <w:rPr>
        <w:szCs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73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3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8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3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28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83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98" w:hanging="2160"/>
      </w:pPr>
      <w:rPr>
        <w:szCs w:val="28"/>
      </w:rPr>
    </w:lvl>
  </w:abstractNum>
  <w:abstractNum w:abstractNumId="4">
    <w:nsid w:val="58E811AA"/>
    <w:multiLevelType w:val="multilevel"/>
    <w:tmpl w:val="D2B85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1F93"/>
    <w:rsid w:val="000C1F93"/>
    <w:rsid w:val="004954C0"/>
    <w:rsid w:val="0070597A"/>
    <w:rsid w:val="00711423"/>
    <w:rsid w:val="007A141B"/>
    <w:rsid w:val="007E7C5A"/>
    <w:rsid w:val="00AF2110"/>
    <w:rsid w:val="00F6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052A"/>
    <w:rPr>
      <w:rFonts w:ascii="Calibri Light" w:eastAsia="Times New Roman" w:hAnsi="Calibri Light" w:cs="Times New Roman"/>
      <w:b/>
      <w:bCs/>
      <w:kern w:val="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4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next w:val="a7"/>
    <w:qFormat/>
    <w:rsid w:val="00AF2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F2110"/>
    <w:pPr>
      <w:spacing w:after="140" w:line="276" w:lineRule="auto"/>
    </w:pPr>
  </w:style>
  <w:style w:type="paragraph" w:styleId="a8">
    <w:name w:val="List"/>
    <w:basedOn w:val="a7"/>
    <w:rsid w:val="00AF2110"/>
    <w:rPr>
      <w:rFonts w:cs="Arial"/>
    </w:rPr>
  </w:style>
  <w:style w:type="paragraph" w:styleId="a9">
    <w:name w:val="caption"/>
    <w:basedOn w:val="a"/>
    <w:qFormat/>
    <w:rsid w:val="00AF211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AF2110"/>
    <w:pPr>
      <w:suppressLineNumbers/>
    </w:pPr>
    <w:rPr>
      <w:rFonts w:cs="Arial"/>
    </w:rPr>
  </w:style>
  <w:style w:type="paragraph" w:customStyle="1" w:styleId="ConsPlusTitle">
    <w:name w:val="ConsPlusTitle"/>
    <w:qFormat/>
    <w:rsid w:val="00E8052A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E8052A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2A1069"/>
    <w:pPr>
      <w:spacing w:beforeAutospacing="1" w:afterAutospacing="1"/>
    </w:pPr>
  </w:style>
  <w:style w:type="paragraph" w:customStyle="1" w:styleId="consplusnormal">
    <w:name w:val="consplusnormal"/>
    <w:basedOn w:val="a"/>
    <w:qFormat/>
    <w:rsid w:val="002A1069"/>
    <w:pPr>
      <w:spacing w:beforeAutospacing="1" w:afterAutospacing="1"/>
    </w:pPr>
  </w:style>
  <w:style w:type="paragraph" w:customStyle="1" w:styleId="100">
    <w:name w:val="10"/>
    <w:basedOn w:val="a"/>
    <w:qFormat/>
    <w:rsid w:val="002A1069"/>
    <w:pPr>
      <w:spacing w:beforeAutospacing="1" w:afterAutospacing="1"/>
    </w:pPr>
  </w:style>
  <w:style w:type="paragraph" w:customStyle="1" w:styleId="21">
    <w:name w:val="21"/>
    <w:basedOn w:val="a"/>
    <w:qFormat/>
    <w:rsid w:val="002A1069"/>
    <w:pPr>
      <w:spacing w:beforeAutospacing="1" w:afterAutospacing="1"/>
    </w:pPr>
  </w:style>
  <w:style w:type="paragraph" w:customStyle="1" w:styleId="ConsPlusNormal0">
    <w:name w:val="ConsPlusNormal"/>
    <w:uiPriority w:val="99"/>
    <w:qFormat/>
    <w:rsid w:val="00C36C95"/>
    <w:pPr>
      <w:spacing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c">
    <w:name w:val="Знак Знак Знак Знак"/>
    <w:basedOn w:val="a"/>
    <w:uiPriority w:val="99"/>
    <w:qFormat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4"/>
    <w:uiPriority w:val="99"/>
    <w:semiHidden/>
    <w:unhideWhenUsed/>
    <w:qFormat/>
    <w:rsid w:val="004745D2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E4AD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7114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/" TargetMode="External"/><Relationship Id="rId13" Type="http://schemas.openxmlformats.org/officeDocument/2006/relationships/hyperlink" Target="http://www.mfc-ku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./" TargetMode="External"/><Relationship Id="rId12" Type="http://schemas.openxmlformats.org/officeDocument/2006/relationships/hyperlink" Target="mailto:%20kuskinoadm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/" TargetMode="External"/><Relationship Id="rId10" Type="http://schemas.openxmlformats.org/officeDocument/2006/relationships/hyperlink" Target="consultantplus://offline/ref=A5B9C8880C626A0824A682864869760DBC3ED31007D1324A062572023AB8L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C163FDC6F9DD253CD5E4C00667B7BD4302F86102F371D715BC175E9C35ED8359BA265F114l2F" TargetMode="External"/><Relationship Id="rId14" Type="http://schemas.openxmlformats.org/officeDocument/2006/relationships/hyperlink" Target="mailto:mfc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0BFF-CE31-4EF2-9413-98D993E0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dc:description/>
  <cp:lastModifiedBy>User</cp:lastModifiedBy>
  <cp:revision>19</cp:revision>
  <cp:lastPrinted>2020-03-24T05:18:00Z</cp:lastPrinted>
  <dcterms:created xsi:type="dcterms:W3CDTF">2020-03-05T06:01:00Z</dcterms:created>
  <dcterms:modified xsi:type="dcterms:W3CDTF">2024-04-11T13:29:00Z</dcterms:modified>
  <dc:language>ru-RU</dc:language>
</cp:coreProperties>
</file>